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2B" w:rsidRDefault="009B2F2B" w:rsidP="009B2F2B">
      <w:pPr>
        <w:pStyle w:val="ab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 Омутинского муниципального района приглашает принять участие в общественном обсуждении и независимой экспертизе проекта «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Административного регламента предоставления муниципальной услуги выдача выписки из </w:t>
      </w:r>
      <w:proofErr w:type="spellStart"/>
      <w:r>
        <w:rPr>
          <w:rFonts w:ascii="Arial" w:hAnsi="Arial" w:cs="Arial"/>
          <w:b/>
          <w:sz w:val="24"/>
          <w:szCs w:val="24"/>
          <w:lang w:eastAsia="ru-RU"/>
        </w:rPr>
        <w:t>похозяйственной</w:t>
      </w:r>
      <w:proofErr w:type="spellEnd"/>
      <w:r>
        <w:rPr>
          <w:rFonts w:ascii="Arial" w:hAnsi="Arial" w:cs="Arial"/>
          <w:b/>
          <w:sz w:val="24"/>
          <w:szCs w:val="24"/>
          <w:lang w:eastAsia="ru-RU"/>
        </w:rPr>
        <w:t xml:space="preserve"> книги</w:t>
      </w:r>
      <w:r>
        <w:rPr>
          <w:rStyle w:val="ac"/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  <w:lang w:eastAsia="ru-RU"/>
        </w:rPr>
        <w:t xml:space="preserve">» и направить соответствующие предложения  и экспертные заключения независимыми экспертами </w:t>
      </w:r>
      <w:r>
        <w:rPr>
          <w:rFonts w:ascii="Arial" w:hAnsi="Arial" w:cs="Arial"/>
          <w:b/>
          <w:sz w:val="24"/>
          <w:szCs w:val="24"/>
          <w:u w:val="single"/>
          <w:lang w:eastAsia="ru-RU"/>
        </w:rPr>
        <w:t>с 03.08.2015г. по 07.08.2015г.</w:t>
      </w:r>
    </w:p>
    <w:p w:rsidR="009B2F2B" w:rsidRDefault="009B2F2B" w:rsidP="009B2F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По результатам обсуждения и экспертизы составляется предложение, которое заинтересованными лицами и независимыми экспертами направляется разработчику проекта по почтовому адресу: 627070, Тюменская область, Омутинский район, с. Омутинское, ул. Первомайская, д.78а или по электронному адресу: </w:t>
      </w:r>
      <w:proofErr w:type="gramStart"/>
      <w:r>
        <w:rPr>
          <w:rFonts w:ascii="Arial" w:hAnsi="Arial" w:cs="Arial"/>
        </w:rPr>
        <w:t>(</w:t>
      </w:r>
      <w:r>
        <w:rPr>
          <w:rFonts w:ascii="Arial" w:hAnsi="Arial" w:cs="Arial"/>
          <w:lang w:val="en-US"/>
        </w:rPr>
        <w:t>E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mail</w:t>
      </w:r>
      <w:r>
        <w:rPr>
          <w:rFonts w:ascii="Arial" w:hAnsi="Arial" w:cs="Arial"/>
        </w:rPr>
        <w:t>: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lang w:val="en-US"/>
        </w:rPr>
        <w:t>Adm</w:t>
      </w:r>
      <w:proofErr w:type="spellEnd"/>
      <w:r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omutinka</w:t>
      </w:r>
      <w:proofErr w:type="spellEnd"/>
      <w:r>
        <w:rPr>
          <w:rFonts w:ascii="Arial" w:hAnsi="Arial" w:cs="Arial"/>
        </w:rPr>
        <w:t>@</w:t>
      </w:r>
      <w:r>
        <w:rPr>
          <w:rFonts w:ascii="Arial" w:hAnsi="Arial" w:cs="Arial"/>
          <w:lang w:val="en-US"/>
        </w:rPr>
        <w:t>mail</w:t>
      </w:r>
      <w:r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ru</w:t>
      </w:r>
      <w:proofErr w:type="spellEnd"/>
      <w:r>
        <w:rPr>
          <w:rFonts w:ascii="Arial" w:hAnsi="Arial" w:cs="Arial"/>
        </w:rPr>
        <w:t>).</w:t>
      </w:r>
    </w:p>
    <w:p w:rsidR="009B2F2B" w:rsidRDefault="009B2F2B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rPr>
          <w:rFonts w:ascii="Arial" w:hAnsi="Arial" w:cs="Arial"/>
          <w:sz w:val="26"/>
          <w:szCs w:val="26"/>
        </w:rPr>
      </w:pPr>
    </w:p>
    <w:p w:rsidR="009B2F2B" w:rsidRDefault="009B2F2B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rPr>
          <w:rFonts w:ascii="Arial" w:hAnsi="Arial" w:cs="Arial"/>
          <w:sz w:val="26"/>
          <w:szCs w:val="26"/>
        </w:rPr>
      </w:pPr>
    </w:p>
    <w:p w:rsidR="00D540D7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ПРОЕКТ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Приложение к постановлению 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 _________________ N____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Style w:val="1"/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АДМИНИСТРАТИВНЫЙ РЕГЛАМЕНТ 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center"/>
        <w:rPr>
          <w:rStyle w:val="1"/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ПРЕДОСТАВЛЕНИЯ МУНИЦИПАЛЬНОЙ УСЛУГИ ПО ВЫДАЧЕ ВЫП</w:t>
      </w:r>
      <w:r w:rsidRPr="006C495F">
        <w:rPr>
          <w:rStyle w:val="20"/>
          <w:rFonts w:ascii="Arial" w:hAnsi="Arial" w:cs="Arial"/>
          <w:sz w:val="26"/>
          <w:szCs w:val="26"/>
          <w:u w:val="none"/>
        </w:rPr>
        <w:t>ИСКИ</w:t>
      </w:r>
      <w:r w:rsidRPr="006C495F">
        <w:rPr>
          <w:rFonts w:ascii="Arial" w:hAnsi="Arial" w:cs="Arial"/>
          <w:sz w:val="26"/>
          <w:szCs w:val="26"/>
        </w:rPr>
        <w:t xml:space="preserve"> ИЗ ПОХОЗЯЙСТВЕННОЙ КНИГИ</w:t>
      </w:r>
    </w:p>
    <w:p w:rsidR="00D540D7" w:rsidRPr="006C495F" w:rsidRDefault="00D540D7" w:rsidP="00FC1CAB">
      <w:pPr>
        <w:tabs>
          <w:tab w:val="left" w:pos="0"/>
        </w:tabs>
        <w:ind w:left="142" w:right="100" w:firstLine="2180"/>
        <w:jc w:val="center"/>
        <w:rPr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a6"/>
        <w:shd w:val="clear" w:color="auto" w:fill="auto"/>
        <w:tabs>
          <w:tab w:val="left" w:pos="0"/>
        </w:tabs>
        <w:spacing w:line="240" w:lineRule="auto"/>
        <w:ind w:left="142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I. Общие положения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Style w:val="1"/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Style w:val="1"/>
          <w:rFonts w:ascii="Arial" w:hAnsi="Arial" w:cs="Arial"/>
          <w:sz w:val="26"/>
          <w:szCs w:val="26"/>
        </w:rPr>
      </w:pPr>
    </w:p>
    <w:p w:rsidR="00126B8D" w:rsidRDefault="00126B8D" w:rsidP="00126B8D">
      <w:pPr>
        <w:pStyle w:val="7"/>
        <w:numPr>
          <w:ilvl w:val="1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40"/>
        <w:jc w:val="both"/>
        <w:rPr>
          <w:rFonts w:ascii="Arial" w:hAnsi="Arial" w:cs="Arial"/>
          <w:sz w:val="26"/>
          <w:szCs w:val="26"/>
        </w:rPr>
      </w:pPr>
      <w:r w:rsidRPr="00B87593">
        <w:rPr>
          <w:rFonts w:ascii="Arial" w:hAnsi="Arial" w:cs="Arial"/>
          <w:b/>
          <w:sz w:val="26"/>
          <w:szCs w:val="26"/>
        </w:rPr>
        <w:t>Предмет регулирования</w:t>
      </w:r>
      <w:r w:rsidRPr="006C495F">
        <w:rPr>
          <w:rFonts w:ascii="Arial" w:hAnsi="Arial" w:cs="Arial"/>
          <w:sz w:val="26"/>
          <w:szCs w:val="26"/>
        </w:rPr>
        <w:t xml:space="preserve"> </w:t>
      </w:r>
    </w:p>
    <w:p w:rsidR="00D540D7" w:rsidRPr="006C495F" w:rsidRDefault="00D540D7" w:rsidP="0007589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425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Настоящий Административный </w:t>
      </w:r>
      <w:r w:rsidRPr="006C495F">
        <w:rPr>
          <w:rStyle w:val="1"/>
          <w:rFonts w:ascii="Arial" w:hAnsi="Arial" w:cs="Arial"/>
          <w:sz w:val="26"/>
          <w:szCs w:val="26"/>
        </w:rPr>
        <w:t xml:space="preserve">регламент </w:t>
      </w:r>
      <w:r w:rsidRPr="006C495F">
        <w:rPr>
          <w:rFonts w:ascii="Arial" w:hAnsi="Arial" w:cs="Arial"/>
          <w:sz w:val="26"/>
          <w:szCs w:val="26"/>
        </w:rPr>
        <w:t xml:space="preserve">(далее - Регламент) устанавливает порядок предоставления муниципальной </w:t>
      </w:r>
      <w:r w:rsidRPr="006C495F">
        <w:rPr>
          <w:rStyle w:val="1"/>
          <w:rFonts w:ascii="Arial" w:hAnsi="Arial" w:cs="Arial"/>
          <w:sz w:val="26"/>
          <w:szCs w:val="26"/>
        </w:rPr>
        <w:t xml:space="preserve">услуги по </w:t>
      </w:r>
      <w:r w:rsidRPr="006C495F">
        <w:rPr>
          <w:rFonts w:ascii="Arial" w:hAnsi="Arial" w:cs="Arial"/>
          <w:sz w:val="26"/>
          <w:szCs w:val="26"/>
        </w:rPr>
        <w:t xml:space="preserve">выдаче выписки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 (далее - муниципальная услуга) и стандарт ее предоставления.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9254"/>
        </w:tabs>
        <w:spacing w:after="0" w:line="240" w:lineRule="auto"/>
        <w:ind w:left="142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Регламент, а также информация об органе Администрации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</w:t>
      </w:r>
    </w:p>
    <w:p w:rsidR="00D540D7" w:rsidRDefault="00D540D7" w:rsidP="00FC1CAB">
      <w:pPr>
        <w:pStyle w:val="7"/>
        <w:shd w:val="clear" w:color="auto" w:fill="auto"/>
        <w:tabs>
          <w:tab w:val="left" w:pos="0"/>
          <w:tab w:val="left" w:leader="underscore" w:pos="2958"/>
          <w:tab w:val="left" w:leader="underscore" w:pos="5354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уполномоченном на предоставление муниципальной услуги, подлежат размещению в информационно-телекоммуникационной сети Интернет на Едином портале государственных и муниципальных услуг "Государственные услуги" (</w:t>
      </w:r>
      <w:hyperlink r:id="rId5" w:history="1"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www</w:t>
        </w:r>
        <w:r w:rsidRPr="006C495F">
          <w:rPr>
            <w:rStyle w:val="a3"/>
            <w:rFonts w:ascii="Arial" w:hAnsi="Arial" w:cs="Arial"/>
            <w:sz w:val="26"/>
            <w:szCs w:val="26"/>
          </w:rPr>
          <w:t>.</w:t>
        </w:r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gosuslugi</w:t>
        </w:r>
        <w:r w:rsidRPr="006C495F">
          <w:rPr>
            <w:rStyle w:val="a3"/>
            <w:rFonts w:ascii="Arial" w:hAnsi="Arial" w:cs="Arial"/>
            <w:sz w:val="26"/>
            <w:szCs w:val="26"/>
          </w:rPr>
          <w:t>.</w:t>
        </w:r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ru</w:t>
        </w:r>
      </w:hyperlink>
      <w:r w:rsidRPr="006C495F">
        <w:rPr>
          <w:rFonts w:ascii="Arial" w:hAnsi="Arial" w:cs="Arial"/>
          <w:sz w:val="26"/>
          <w:szCs w:val="26"/>
        </w:rPr>
        <w:t>) (далее - Портал государственных и муниципальных услуг), на интернет-сайте "Государственные и муниципальные услуги Тюменской области" (</w:t>
      </w:r>
      <w:hyperlink r:id="rId6" w:history="1"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www</w:t>
        </w:r>
        <w:r w:rsidRPr="006C495F">
          <w:rPr>
            <w:rStyle w:val="a3"/>
            <w:rFonts w:ascii="Arial" w:hAnsi="Arial" w:cs="Arial"/>
            <w:sz w:val="26"/>
            <w:szCs w:val="26"/>
          </w:rPr>
          <w:t>.</w:t>
        </w:r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admtyumen</w:t>
        </w:r>
        <w:r w:rsidRPr="006C495F">
          <w:rPr>
            <w:rStyle w:val="a3"/>
            <w:rFonts w:ascii="Arial" w:hAnsi="Arial" w:cs="Arial"/>
            <w:sz w:val="26"/>
            <w:szCs w:val="26"/>
          </w:rPr>
          <w:t>.</w:t>
        </w:r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ru</w:t>
        </w:r>
      </w:hyperlink>
      <w:r w:rsidRPr="006C495F">
        <w:rPr>
          <w:rFonts w:ascii="Arial" w:hAnsi="Arial" w:cs="Arial"/>
          <w:sz w:val="26"/>
          <w:szCs w:val="26"/>
        </w:rPr>
        <w:t>) (далее - Портал государственных и муниципальных услуг), а также на официальном сайте Администрации</w:t>
      </w:r>
      <w:r w:rsidRPr="006C495F">
        <w:rPr>
          <w:rFonts w:ascii="Arial" w:hAnsi="Arial" w:cs="Arial"/>
          <w:sz w:val="26"/>
          <w:szCs w:val="26"/>
        </w:rPr>
        <w:tab/>
        <w:t>(</w:t>
      </w:r>
      <w:r w:rsidRPr="006C495F">
        <w:rPr>
          <w:rFonts w:ascii="Arial" w:hAnsi="Arial" w:cs="Arial"/>
          <w:sz w:val="26"/>
          <w:szCs w:val="26"/>
          <w:lang w:val="en-US"/>
        </w:rPr>
        <w:t>www</w:t>
      </w:r>
      <w:r w:rsidRPr="006C495F">
        <w:rPr>
          <w:rFonts w:ascii="Arial" w:hAnsi="Arial" w:cs="Arial"/>
          <w:sz w:val="26"/>
          <w:szCs w:val="26"/>
        </w:rPr>
        <w:t>.</w:t>
      </w:r>
      <w:r w:rsidRPr="006C495F">
        <w:rPr>
          <w:rFonts w:ascii="Arial" w:hAnsi="Arial" w:cs="Arial"/>
          <w:sz w:val="26"/>
          <w:szCs w:val="26"/>
        </w:rPr>
        <w:tab/>
        <w:t>.</w:t>
      </w:r>
      <w:proofErr w:type="spellStart"/>
      <w:r w:rsidRPr="006C495F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6C495F">
        <w:rPr>
          <w:rFonts w:ascii="Arial" w:hAnsi="Arial" w:cs="Arial"/>
          <w:sz w:val="26"/>
          <w:szCs w:val="26"/>
        </w:rPr>
        <w:t>).</w:t>
      </w:r>
      <w:proofErr w:type="gramEnd"/>
    </w:p>
    <w:p w:rsidR="00126B8D" w:rsidRPr="006C495F" w:rsidRDefault="00126B8D" w:rsidP="00FC1CAB">
      <w:pPr>
        <w:pStyle w:val="7"/>
        <w:shd w:val="clear" w:color="auto" w:fill="auto"/>
        <w:tabs>
          <w:tab w:val="left" w:pos="0"/>
          <w:tab w:val="left" w:leader="underscore" w:pos="2958"/>
          <w:tab w:val="left" w:leader="underscore" w:pos="5354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</w:p>
    <w:p w:rsidR="00126B8D" w:rsidRDefault="00126B8D" w:rsidP="00126B8D">
      <w:pPr>
        <w:pStyle w:val="7"/>
        <w:shd w:val="clear" w:color="auto" w:fill="auto"/>
        <w:tabs>
          <w:tab w:val="left" w:pos="0"/>
          <w:tab w:val="left" w:pos="1010"/>
        </w:tabs>
        <w:spacing w:after="0" w:line="240" w:lineRule="auto"/>
        <w:ind w:left="702" w:right="4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1.2 </w:t>
      </w:r>
      <w:r w:rsidRPr="00B87593">
        <w:rPr>
          <w:rFonts w:ascii="Arial" w:hAnsi="Arial" w:cs="Arial"/>
          <w:b/>
          <w:sz w:val="26"/>
          <w:szCs w:val="26"/>
        </w:rPr>
        <w:t>Круг заявителей</w:t>
      </w:r>
      <w:r w:rsidRPr="006C495F">
        <w:rPr>
          <w:rFonts w:ascii="Arial" w:hAnsi="Arial" w:cs="Arial"/>
          <w:sz w:val="26"/>
          <w:szCs w:val="26"/>
        </w:rPr>
        <w:t xml:space="preserve"> </w:t>
      </w:r>
    </w:p>
    <w:p w:rsidR="00D540D7" w:rsidRPr="006C495F" w:rsidRDefault="00D540D7" w:rsidP="00126B8D">
      <w:pPr>
        <w:pStyle w:val="7"/>
        <w:shd w:val="clear" w:color="auto" w:fill="auto"/>
        <w:tabs>
          <w:tab w:val="left" w:pos="0"/>
          <w:tab w:val="left" w:pos="1010"/>
        </w:tabs>
        <w:spacing w:after="0" w:line="240" w:lineRule="auto"/>
        <w:ind w:left="70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Муниципальная услуга предоставляется членам личного подсобного хозяйства (далее - заявитель).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Муниципальная услуга в части выдачи выписки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 о наличии у гражданина права на земельный участок по форме, утвержденной приказом </w:t>
      </w:r>
      <w:proofErr w:type="spellStart"/>
      <w:r w:rsidRPr="006C495F">
        <w:rPr>
          <w:rFonts w:ascii="Arial" w:hAnsi="Arial" w:cs="Arial"/>
          <w:sz w:val="26"/>
          <w:szCs w:val="26"/>
        </w:rPr>
        <w:t>Росреестра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от 07.03.2012 N </w:t>
      </w:r>
      <w:proofErr w:type="gramStart"/>
      <w:r w:rsidRPr="006C495F">
        <w:rPr>
          <w:rFonts w:ascii="Arial" w:hAnsi="Arial" w:cs="Arial"/>
          <w:sz w:val="26"/>
          <w:szCs w:val="26"/>
        </w:rPr>
        <w:t>П</w:t>
      </w:r>
      <w:proofErr w:type="gramEnd"/>
      <w:r w:rsidRPr="006C495F">
        <w:rPr>
          <w:rFonts w:ascii="Arial" w:hAnsi="Arial" w:cs="Arial"/>
          <w:sz w:val="26"/>
          <w:szCs w:val="26"/>
        </w:rPr>
        <w:t>/103, кроме членов личного подсобного хозяйства предоставляется также: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гражданам, которым предоставлен земельный участок для ведения личного подсобного хозяйства до введения в действие Земельного кодекса Российской Федерации;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гражданам, к которым перешло в порядке наследования или по иным основаниям право собственности на здание (строение) или сооружение, расположенное на земельном участке, предоставленном для ведения личного </w:t>
      </w:r>
      <w:r w:rsidRPr="006C495F">
        <w:rPr>
          <w:rFonts w:ascii="Arial" w:hAnsi="Arial" w:cs="Arial"/>
          <w:sz w:val="26"/>
          <w:szCs w:val="26"/>
        </w:rPr>
        <w:lastRenderedPageBreak/>
        <w:t>подсобного хозяйства до введения в действие Земельного кодекса Российской Федерации (далее также - заявитель).</w:t>
      </w:r>
    </w:p>
    <w:p w:rsidR="00D540D7" w:rsidRPr="006C495F" w:rsidRDefault="00D540D7" w:rsidP="00126B8D">
      <w:pPr>
        <w:pStyle w:val="7"/>
        <w:shd w:val="clear" w:color="auto" w:fill="auto"/>
        <w:tabs>
          <w:tab w:val="left" w:pos="0"/>
          <w:tab w:val="left" w:pos="1106"/>
        </w:tabs>
        <w:spacing w:after="0" w:line="240" w:lineRule="auto"/>
        <w:ind w:left="70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 имени заявителей при предоставлении муниципальной услуги могут выступать: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представители граждан, действующие в силу полномочий, основанных на доверенностях;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- представители заявителей).</w:t>
      </w:r>
    </w:p>
    <w:p w:rsidR="00D540D7" w:rsidRPr="006C495F" w:rsidRDefault="00D540D7" w:rsidP="00126B8D">
      <w:pPr>
        <w:pStyle w:val="7"/>
        <w:numPr>
          <w:ilvl w:val="1"/>
          <w:numId w:val="15"/>
        </w:numPr>
        <w:shd w:val="clear" w:color="auto" w:fill="auto"/>
        <w:tabs>
          <w:tab w:val="left" w:pos="0"/>
          <w:tab w:val="left" w:pos="2382"/>
          <w:tab w:val="left" w:pos="8598"/>
          <w:tab w:val="left" w:leader="underscore" w:pos="5478"/>
        </w:tabs>
        <w:spacing w:after="0" w:line="240" w:lineRule="auto"/>
        <w:ind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Предоставление муниципальной услуги осуществляется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 которые располагаются по адресам: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627070, Тюменская область, с.</w:t>
      </w:r>
      <w:proofErr w:type="gramStart"/>
      <w:r w:rsidRPr="006C495F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ул. д. 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dot" w:pos="4536"/>
        </w:tabs>
        <w:spacing w:after="0" w:line="240" w:lineRule="auto"/>
        <w:ind w:left="142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справочный телефон: 8(3452)</w:t>
      </w:r>
      <w:r w:rsidRPr="006C495F">
        <w:rPr>
          <w:rFonts w:ascii="Arial" w:hAnsi="Arial" w:cs="Arial"/>
          <w:sz w:val="26"/>
          <w:szCs w:val="26"/>
        </w:rPr>
        <w:tab/>
        <w:t>(приемная);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электронный адрес:</w:t>
      </w:r>
    </w:p>
    <w:p w:rsidR="00D540D7" w:rsidRPr="006C495F" w:rsidRDefault="00D540D7" w:rsidP="00126B8D">
      <w:pPr>
        <w:pStyle w:val="7"/>
        <w:shd w:val="clear" w:color="auto" w:fill="auto"/>
        <w:tabs>
          <w:tab w:val="left" w:pos="426"/>
        </w:tabs>
        <w:spacing w:after="0" w:line="240" w:lineRule="auto"/>
        <w:ind w:left="142" w:right="-142" w:firstLine="56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График работы</w:t>
      </w:r>
      <w:proofErr w:type="gramStart"/>
      <w:r w:rsidRPr="006C495F">
        <w:rPr>
          <w:rFonts w:ascii="Arial" w:hAnsi="Arial" w:cs="Arial"/>
          <w:sz w:val="26"/>
          <w:szCs w:val="26"/>
        </w:rPr>
        <w:t xml:space="preserve"> :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По дням недели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Суббота и </w:t>
      </w:r>
      <w:proofErr w:type="gramStart"/>
      <w:r w:rsidRPr="006C495F">
        <w:rPr>
          <w:rFonts w:ascii="Arial" w:hAnsi="Arial" w:cs="Arial"/>
          <w:sz w:val="26"/>
          <w:szCs w:val="26"/>
        </w:rPr>
        <w:t>воскресенье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выходные дни.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D540D7" w:rsidRPr="006C495F" w:rsidRDefault="00126B8D" w:rsidP="00126B8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1.4 </w:t>
      </w:r>
      <w:r w:rsidRPr="004179C3">
        <w:rPr>
          <w:rFonts w:ascii="Arial" w:hAnsi="Arial" w:cs="Arial"/>
          <w:sz w:val="26"/>
          <w:szCs w:val="26"/>
        </w:rPr>
        <w:t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и выдачи результата муниципальной услуги, также осуществляется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- ГАУ ТО «МФЦ», МФЦ).</w:t>
      </w:r>
      <w:r>
        <w:rPr>
          <w:rFonts w:ascii="Arial" w:hAnsi="Arial" w:cs="Arial"/>
          <w:sz w:val="26"/>
          <w:szCs w:val="26"/>
        </w:rPr>
        <w:t xml:space="preserve"> </w:t>
      </w:r>
      <w:r w:rsidRPr="004179C3">
        <w:rPr>
          <w:rFonts w:ascii="Arial" w:hAnsi="Arial" w:cs="Arial"/>
          <w:sz w:val="26"/>
          <w:szCs w:val="26"/>
        </w:rPr>
        <w:t>Филиал МФЦ располагается по адресу: Тюменская область, Омутинский район, с. Омутинское, ул. Терешковой, 7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072"/>
        </w:tabs>
        <w:spacing w:after="0" w:line="240" w:lineRule="auto"/>
        <w:ind w:left="142" w:right="6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Личный прием заявителей в целях подачи документов, необходимых для предоставления муниципальной услуги, а также в целях получения результата муниципальной услуги осуществляется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_ в рабочее время согласно графику работы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 в порядке очереди либо по предварительной записи в порядке, определенном главой 3.3 Регламента.</w:t>
      </w:r>
    </w:p>
    <w:p w:rsidR="00D540D7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Предварительная запись на личный прием осуществляется по телефонам 8(3452)</w:t>
      </w:r>
      <w:proofErr w:type="spellStart"/>
      <w:r w:rsidRPr="006C495F">
        <w:rPr>
          <w:rFonts w:ascii="Arial" w:hAnsi="Arial" w:cs="Arial"/>
          <w:sz w:val="26"/>
          <w:szCs w:val="26"/>
        </w:rPr>
        <w:t>_или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через Портал государственных и муниципальных услуг или интернет-сайт "Государственные и муниципальные услуги Тюменской области" (</w:t>
      </w:r>
      <w:hyperlink r:id="rId7" w:history="1"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www</w:t>
        </w:r>
        <w:r w:rsidRPr="006C495F">
          <w:rPr>
            <w:rStyle w:val="a3"/>
            <w:rFonts w:ascii="Arial" w:hAnsi="Arial" w:cs="Arial"/>
            <w:sz w:val="26"/>
            <w:szCs w:val="26"/>
          </w:rPr>
          <w:t>.</w:t>
        </w:r>
        <w:proofErr w:type="spellStart"/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admtyumen</w:t>
        </w:r>
        <w:proofErr w:type="spellEnd"/>
        <w:r w:rsidRPr="006C495F">
          <w:rPr>
            <w:rStyle w:val="a3"/>
            <w:rFonts w:ascii="Arial" w:hAnsi="Arial" w:cs="Arial"/>
            <w:sz w:val="26"/>
            <w:szCs w:val="26"/>
          </w:rPr>
          <w:t>.</w:t>
        </w:r>
        <w:proofErr w:type="spellStart"/>
        <w:r w:rsidRPr="006C495F">
          <w:rPr>
            <w:rStyle w:val="a3"/>
            <w:rFonts w:ascii="Arial" w:hAnsi="Arial" w:cs="Arial"/>
            <w:sz w:val="26"/>
            <w:szCs w:val="26"/>
            <w:lang w:val="en-US"/>
          </w:rPr>
          <w:t>ru</w:t>
        </w:r>
        <w:proofErr w:type="spellEnd"/>
      </w:hyperlink>
      <w:r w:rsidRPr="006C495F">
        <w:rPr>
          <w:rFonts w:ascii="Arial" w:hAnsi="Arial" w:cs="Arial"/>
          <w:sz w:val="26"/>
          <w:szCs w:val="26"/>
        </w:rPr>
        <w:t>), а также в ходе личного приема граждан по вопросу информирования о порядке предоставления муниципальной услуги. Предварительная запись на личный прием осуществляется в порядке, определенном главой 3.3 Регламента.</w:t>
      </w:r>
    </w:p>
    <w:p w:rsidR="00236B0C" w:rsidRPr="006C495F" w:rsidRDefault="00236B0C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4179C3">
        <w:rPr>
          <w:rFonts w:ascii="Arial" w:hAnsi="Arial" w:cs="Arial"/>
          <w:sz w:val="26"/>
          <w:szCs w:val="26"/>
        </w:rPr>
        <w:t>МФЦ в рабочее время согласно графику работы МФЦ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288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Информация о порядке предоставления муниципальной услуги предоставляется: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по справочным телефонам</w:t>
      </w:r>
      <w:r w:rsidR="00236B0C" w:rsidRPr="00236B0C">
        <w:rPr>
          <w:rFonts w:ascii="Arial" w:hAnsi="Arial" w:cs="Arial"/>
          <w:i/>
          <w:sz w:val="26"/>
          <w:szCs w:val="26"/>
        </w:rPr>
        <w:t xml:space="preserve"> </w:t>
      </w:r>
      <w:r w:rsidR="00236B0C">
        <w:rPr>
          <w:rFonts w:ascii="Arial" w:hAnsi="Arial" w:cs="Arial"/>
          <w:i/>
          <w:sz w:val="26"/>
          <w:szCs w:val="26"/>
        </w:rPr>
        <w:t>(</w:t>
      </w:r>
      <w:r w:rsidR="00236B0C" w:rsidRPr="006C495F">
        <w:rPr>
          <w:rFonts w:ascii="Arial" w:hAnsi="Arial" w:cs="Arial"/>
          <w:i/>
          <w:sz w:val="26"/>
          <w:szCs w:val="26"/>
        </w:rPr>
        <w:t>наименование муниципального образования</w:t>
      </w:r>
      <w:r w:rsidR="00236B0C">
        <w:rPr>
          <w:rFonts w:ascii="Arial" w:hAnsi="Arial" w:cs="Arial"/>
          <w:i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 xml:space="preserve"> в часы работы</w:t>
      </w:r>
      <w:r w:rsidR="00236B0C">
        <w:rPr>
          <w:rFonts w:ascii="Arial" w:hAnsi="Arial" w:cs="Arial"/>
          <w:sz w:val="26"/>
          <w:szCs w:val="26"/>
        </w:rPr>
        <w:t xml:space="preserve"> и МФЦ</w:t>
      </w:r>
      <w:r w:rsidRPr="006C495F">
        <w:rPr>
          <w:rFonts w:ascii="Arial" w:hAnsi="Arial" w:cs="Arial"/>
          <w:sz w:val="26"/>
          <w:szCs w:val="26"/>
        </w:rPr>
        <w:t>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9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посредством Портала государственных и муниципальных услуг;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75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посредством размещения информационных материалов на официальном сайте Администрации</w:t>
      </w:r>
      <w:r w:rsidR="00236B0C" w:rsidRPr="00236B0C">
        <w:rPr>
          <w:rFonts w:ascii="Arial" w:hAnsi="Arial" w:cs="Arial"/>
          <w:i/>
          <w:sz w:val="26"/>
          <w:szCs w:val="26"/>
        </w:rPr>
        <w:t xml:space="preserve"> </w:t>
      </w:r>
      <w:r w:rsidR="00236B0C">
        <w:rPr>
          <w:rFonts w:ascii="Arial" w:hAnsi="Arial" w:cs="Arial"/>
          <w:i/>
          <w:sz w:val="26"/>
          <w:szCs w:val="26"/>
        </w:rPr>
        <w:t>(</w:t>
      </w:r>
      <w:r w:rsidR="00236B0C" w:rsidRPr="006C495F">
        <w:rPr>
          <w:rFonts w:ascii="Arial" w:hAnsi="Arial" w:cs="Arial"/>
          <w:i/>
          <w:sz w:val="26"/>
          <w:szCs w:val="26"/>
        </w:rPr>
        <w:t>наименование муниципального образования</w:t>
      </w:r>
      <w:r w:rsidR="00236B0C">
        <w:rPr>
          <w:rFonts w:ascii="Arial" w:hAnsi="Arial" w:cs="Arial"/>
          <w:i/>
          <w:sz w:val="26"/>
          <w:szCs w:val="26"/>
        </w:rPr>
        <w:t>)</w:t>
      </w:r>
      <w:proofErr w:type="gramStart"/>
      <w:r w:rsidRPr="006C495F">
        <w:rPr>
          <w:rFonts w:ascii="Arial" w:hAnsi="Arial" w:cs="Arial"/>
          <w:sz w:val="26"/>
          <w:szCs w:val="26"/>
        </w:rPr>
        <w:t xml:space="preserve"> ;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13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г)</w:t>
      </w:r>
      <w:r w:rsidRPr="006C495F">
        <w:rPr>
          <w:rFonts w:ascii="Arial" w:hAnsi="Arial" w:cs="Arial"/>
          <w:sz w:val="26"/>
          <w:szCs w:val="26"/>
        </w:rPr>
        <w:tab/>
        <w:t xml:space="preserve">в виде ответов на обращения граждан, направленных в письменной форме в адрес </w:t>
      </w:r>
      <w:r w:rsidR="00236B0C">
        <w:rPr>
          <w:rFonts w:ascii="Arial" w:hAnsi="Arial" w:cs="Arial"/>
          <w:sz w:val="26"/>
          <w:szCs w:val="26"/>
        </w:rPr>
        <w:t>Администрации (</w:t>
      </w:r>
      <w:r w:rsidR="00236B0C" w:rsidRPr="006C495F">
        <w:rPr>
          <w:rFonts w:ascii="Arial" w:hAnsi="Arial" w:cs="Arial"/>
          <w:i/>
          <w:sz w:val="26"/>
          <w:szCs w:val="26"/>
        </w:rPr>
        <w:t>наименование муниципального образования</w:t>
      </w:r>
      <w:r w:rsidR="00236B0C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>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в ходе личного приема граждан;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09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>посредством размещения информационных материалов на информационных стендах, установленных в помещениях, предназначенных для ожидания приема;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82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>в ходе проведения специально организованных информационных мероприятий.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978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Основными требованиями к информированию граждан являются: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15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достоверность предоставляемой информации;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9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четкость и лаконичность в изложении информации;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полнота информирования;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15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наглядность форм предоставляемой информации;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9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удобство и доступность получения информации;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5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>оперативность предоставления информации.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Информация о порядке предоставления муниципальной услуги должна размещаться: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47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на Портале государственных и муниципальных услуг в соответствии с нормативными правовыми актами, регламентирующими использование указанных государственных информационных систем;</w:t>
      </w:r>
    </w:p>
    <w:p w:rsidR="00D540D7" w:rsidRPr="006C495F" w:rsidRDefault="00C82035" w:rsidP="00FC1CAB">
      <w:pPr>
        <w:tabs>
          <w:tab w:val="left" w:pos="0"/>
          <w:tab w:val="left" w:pos="935"/>
          <w:tab w:val="left" w:leader="underscore" w:pos="7199"/>
          <w:tab w:val="left" w:leader="underscore" w:pos="8966"/>
        </w:tabs>
        <w:ind w:left="142" w:firstLine="540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fldChar w:fldCharType="begin"/>
      </w:r>
      <w:r w:rsidR="00D540D7" w:rsidRPr="006C495F">
        <w:rPr>
          <w:rFonts w:ascii="Arial" w:hAnsi="Arial" w:cs="Arial"/>
          <w:sz w:val="26"/>
          <w:szCs w:val="26"/>
        </w:rPr>
        <w:instrText xml:space="preserve"> TOC \o "1-3" \h \z </w:instrText>
      </w:r>
      <w:r w:rsidRPr="006C495F">
        <w:rPr>
          <w:rFonts w:ascii="Arial" w:hAnsi="Arial" w:cs="Arial"/>
          <w:sz w:val="26"/>
          <w:szCs w:val="26"/>
        </w:rPr>
        <w:fldChar w:fldCharType="separate"/>
      </w:r>
      <w:r w:rsidR="00D540D7" w:rsidRPr="006C495F">
        <w:rPr>
          <w:rFonts w:ascii="Arial" w:hAnsi="Arial" w:cs="Arial"/>
          <w:sz w:val="26"/>
          <w:szCs w:val="26"/>
        </w:rPr>
        <w:t>б)</w:t>
      </w:r>
      <w:r w:rsidR="00D540D7" w:rsidRPr="006C495F">
        <w:rPr>
          <w:rFonts w:ascii="Arial" w:hAnsi="Arial" w:cs="Arial"/>
          <w:sz w:val="26"/>
          <w:szCs w:val="26"/>
        </w:rPr>
        <w:tab/>
        <w:t xml:space="preserve">на официальном сайте Администрации </w:t>
      </w:r>
      <w:r w:rsidR="00D540D7"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="00D540D7" w:rsidRPr="006C495F">
        <w:rPr>
          <w:rFonts w:ascii="Arial" w:hAnsi="Arial" w:cs="Arial"/>
          <w:sz w:val="26"/>
          <w:szCs w:val="26"/>
        </w:rPr>
        <w:tab/>
        <w:t xml:space="preserve"> (</w:t>
      </w:r>
      <w:r w:rsidR="00D540D7" w:rsidRPr="006C495F">
        <w:rPr>
          <w:rFonts w:ascii="Arial" w:hAnsi="Arial" w:cs="Arial"/>
          <w:sz w:val="26"/>
          <w:szCs w:val="26"/>
          <w:lang w:val="en-US"/>
        </w:rPr>
        <w:t>www</w:t>
      </w:r>
      <w:r w:rsidR="00D540D7" w:rsidRPr="006C495F">
        <w:rPr>
          <w:rFonts w:ascii="Arial" w:hAnsi="Arial" w:cs="Arial"/>
          <w:sz w:val="26"/>
          <w:szCs w:val="26"/>
        </w:rPr>
        <w:t>.</w:t>
      </w:r>
      <w:r w:rsidR="00D540D7" w:rsidRPr="006C495F">
        <w:rPr>
          <w:rStyle w:val="a8"/>
          <w:rFonts w:ascii="Arial" w:eastAsia="Arial Unicode MS" w:hAnsi="Arial" w:cs="Arial"/>
          <w:sz w:val="26"/>
          <w:szCs w:val="26"/>
        </w:rPr>
        <w:tab/>
      </w:r>
      <w:r w:rsidR="00D540D7" w:rsidRPr="006C495F">
        <w:rPr>
          <w:rFonts w:ascii="Arial" w:hAnsi="Arial" w:cs="Arial"/>
          <w:sz w:val="26"/>
          <w:szCs w:val="26"/>
        </w:rPr>
        <w:t>.</w:t>
      </w:r>
      <w:r w:rsidR="00D540D7" w:rsidRPr="006C495F">
        <w:rPr>
          <w:rFonts w:ascii="Arial" w:hAnsi="Arial" w:cs="Arial"/>
          <w:sz w:val="26"/>
          <w:szCs w:val="26"/>
          <w:lang w:val="en-US"/>
        </w:rPr>
        <w:t>ru</w:t>
      </w:r>
      <w:r w:rsidR="00D540D7" w:rsidRPr="006C495F">
        <w:rPr>
          <w:rFonts w:ascii="Arial" w:hAnsi="Arial" w:cs="Arial"/>
          <w:sz w:val="26"/>
          <w:szCs w:val="26"/>
        </w:rPr>
        <w:t>)</w:t>
      </w:r>
    </w:p>
    <w:p w:rsidR="00D540D7" w:rsidRPr="006C495F" w:rsidRDefault="00D540D7" w:rsidP="00FC1CAB">
      <w:pPr>
        <w:tabs>
          <w:tab w:val="left" w:pos="0"/>
        </w:tabs>
        <w:ind w:left="142" w:right="60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путем обеспечения доступа к автоматизированной информационной системе "Реестр муниципальных услуг" в соответствии с муниципальным правовым актом, регламентирующим ведение указанной информационной системы;</w:t>
      </w:r>
    </w:p>
    <w:p w:rsidR="00D540D7" w:rsidRPr="006C495F" w:rsidRDefault="00D540D7" w:rsidP="00FC1CAB">
      <w:pPr>
        <w:tabs>
          <w:tab w:val="left" w:pos="0"/>
          <w:tab w:val="left" w:pos="935"/>
          <w:tab w:val="right" w:leader="underscore" w:pos="9814"/>
        </w:tabs>
        <w:ind w:left="142" w:firstLine="540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 xml:space="preserve">на информационных стендах, установленных в помещениях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</w:t>
      </w:r>
    </w:p>
    <w:p w:rsidR="00D540D7" w:rsidRPr="006C495F" w:rsidRDefault="00D540D7" w:rsidP="00FC1CAB">
      <w:pPr>
        <w:tabs>
          <w:tab w:val="left" w:pos="0"/>
        </w:tabs>
        <w:ind w:left="142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предназначенных для приема граждан, и должна содержать:</w:t>
      </w:r>
    </w:p>
    <w:p w:rsidR="00D540D7" w:rsidRPr="006C495F" w:rsidRDefault="00D540D7" w:rsidP="00FC1CAB">
      <w:pPr>
        <w:tabs>
          <w:tab w:val="left" w:pos="0"/>
          <w:tab w:val="left" w:leader="underscore" w:pos="3537"/>
        </w:tabs>
        <w:ind w:left="142" w:firstLine="540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график работы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Style w:val="a8"/>
          <w:rFonts w:ascii="Arial" w:eastAsia="Arial Unicode MS" w:hAnsi="Arial" w:cs="Arial"/>
          <w:sz w:val="26"/>
          <w:szCs w:val="26"/>
        </w:rPr>
        <w:tab/>
      </w:r>
      <w:r w:rsidRPr="006C495F">
        <w:rPr>
          <w:rFonts w:ascii="Arial" w:hAnsi="Arial" w:cs="Arial"/>
          <w:sz w:val="26"/>
          <w:szCs w:val="26"/>
        </w:rPr>
        <w:t>;</w:t>
      </w:r>
      <w:r w:rsidR="00C82035" w:rsidRPr="006C495F">
        <w:rPr>
          <w:rFonts w:ascii="Arial" w:hAnsi="Arial" w:cs="Arial"/>
          <w:sz w:val="26"/>
          <w:szCs w:val="26"/>
        </w:rPr>
        <w:fldChar w:fldCharType="end"/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справочный телефон и номер телефона, по которому можно осуществить предварительную запись;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круг заявителей;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форму заявления о предоставлении муниципальной услуги; перечень документов, необходимых для предоставления муниципальной услуги; перечень оснований для отказа в выдаче выписки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книги; блок-схему предоставления муниципальной услуги (приложение 1 к Регламенту); копию настоящего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сведения о месте, днях и часах приема должностных лиц, уполномоченных рассматривать жалобы граждан, заявителей на решения и действия (бездействия) должностных лиц;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21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Предоставление информации по вопросу предоставления муниципальной услуги способами, предусмотренными подпунктами "а", "г", "</w:t>
      </w: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"</w:t>
      </w:r>
      <w:proofErr w:type="gramStart"/>
      <w:r w:rsidRPr="006C495F">
        <w:rPr>
          <w:rFonts w:ascii="Arial" w:hAnsi="Arial" w:cs="Arial"/>
          <w:sz w:val="26"/>
          <w:szCs w:val="26"/>
        </w:rPr>
        <w:t>,"</w:t>
      </w:r>
      <w:proofErr w:type="gramEnd"/>
      <w:r w:rsidRPr="006C495F">
        <w:rPr>
          <w:rFonts w:ascii="Arial" w:hAnsi="Arial" w:cs="Arial"/>
          <w:sz w:val="26"/>
          <w:szCs w:val="26"/>
        </w:rPr>
        <w:t>пункта 1.</w:t>
      </w:r>
      <w:r w:rsidR="00A72996">
        <w:rPr>
          <w:rFonts w:ascii="Arial" w:hAnsi="Arial" w:cs="Arial"/>
          <w:sz w:val="26"/>
          <w:szCs w:val="26"/>
        </w:rPr>
        <w:t>3</w:t>
      </w:r>
      <w:r w:rsidRPr="006C495F">
        <w:rPr>
          <w:rFonts w:ascii="Arial" w:hAnsi="Arial" w:cs="Arial"/>
          <w:sz w:val="26"/>
          <w:szCs w:val="26"/>
        </w:rPr>
        <w:t xml:space="preserve"> Регламента, осуществляется в порядке, установленном главой 3.2 Регламента.</w:t>
      </w:r>
    </w:p>
    <w:p w:rsidR="00D540D7" w:rsidRPr="00236B0C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098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236B0C">
        <w:rPr>
          <w:rFonts w:ascii="Arial" w:hAnsi="Arial" w:cs="Arial"/>
          <w:sz w:val="26"/>
          <w:szCs w:val="26"/>
        </w:rPr>
        <w:t>С целью дополнительного информирования граждан о порядке предоставления</w:t>
      </w:r>
      <w:r w:rsidR="00236B0C">
        <w:rPr>
          <w:rFonts w:ascii="Arial" w:hAnsi="Arial" w:cs="Arial"/>
          <w:sz w:val="26"/>
          <w:szCs w:val="26"/>
        </w:rPr>
        <w:t xml:space="preserve"> </w:t>
      </w:r>
      <w:r w:rsidRPr="00236B0C">
        <w:rPr>
          <w:rFonts w:ascii="Arial" w:hAnsi="Arial" w:cs="Arial"/>
          <w:sz w:val="26"/>
          <w:szCs w:val="26"/>
        </w:rPr>
        <w:t xml:space="preserve">муниципальной услуги </w:t>
      </w:r>
      <w:r w:rsidRPr="00236B0C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236B0C">
        <w:rPr>
          <w:rFonts w:ascii="Arial" w:hAnsi="Arial" w:cs="Arial"/>
          <w:sz w:val="26"/>
          <w:szCs w:val="26"/>
        </w:rPr>
        <w:tab/>
        <w:t xml:space="preserve"> организуются и проводятся специальные информационные мероприятия (в том числе круглые столы, семинары, выступления в средствах массовой информации) в соответствии с действующим законодательством, муниципальными правовыми актами.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139"/>
        </w:tabs>
        <w:spacing w:after="0" w:line="240" w:lineRule="auto"/>
        <w:ind w:left="142" w:right="6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Изменения в информацию о порядке предоставления муниципальной услуги, размещенную в соответствии с пунктом 1.</w:t>
      </w:r>
      <w:r w:rsidR="00A72996">
        <w:rPr>
          <w:rFonts w:ascii="Arial" w:hAnsi="Arial" w:cs="Arial"/>
          <w:sz w:val="26"/>
          <w:szCs w:val="26"/>
        </w:rPr>
        <w:t>5</w:t>
      </w:r>
      <w:r w:rsidRPr="006C495F">
        <w:rPr>
          <w:rFonts w:ascii="Arial" w:hAnsi="Arial" w:cs="Arial"/>
          <w:sz w:val="26"/>
          <w:szCs w:val="26"/>
        </w:rPr>
        <w:t xml:space="preserve"> Регламента, должны своевременно, не позднее 3 дней со дня изменения, вноситься работникам</w:t>
      </w:r>
      <w:proofErr w:type="gramStart"/>
      <w:r w:rsidRPr="006C495F">
        <w:rPr>
          <w:rFonts w:ascii="Arial" w:hAnsi="Arial" w:cs="Arial"/>
          <w:sz w:val="26"/>
          <w:szCs w:val="26"/>
        </w:rPr>
        <w:t>и</w:t>
      </w:r>
      <w:r w:rsidRPr="006C495F">
        <w:rPr>
          <w:rFonts w:ascii="Arial" w:hAnsi="Arial" w:cs="Arial"/>
          <w:i/>
          <w:sz w:val="26"/>
          <w:szCs w:val="26"/>
        </w:rPr>
        <w:t>(</w:t>
      </w:r>
      <w:proofErr w:type="gramEnd"/>
      <w:r w:rsidRPr="006C495F">
        <w:rPr>
          <w:rFonts w:ascii="Arial" w:hAnsi="Arial" w:cs="Arial"/>
          <w:i/>
          <w:sz w:val="26"/>
          <w:szCs w:val="26"/>
        </w:rPr>
        <w:t>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 ответственными за ее внесение.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163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Информация о ходе предоставления муниципальной услуги, в том числе о должностных лицах, которым поручено рассмотрение заявления, о сроках и способе уведомления заявителя, предоставляется заявителям способами, предусмотренными подпунктами "а"</w:t>
      </w:r>
      <w:proofErr w:type="gramStart"/>
      <w:r w:rsidRPr="006C495F">
        <w:rPr>
          <w:rFonts w:ascii="Arial" w:hAnsi="Arial" w:cs="Arial"/>
          <w:sz w:val="26"/>
          <w:szCs w:val="26"/>
        </w:rPr>
        <w:t>,"</w:t>
      </w:r>
      <w:proofErr w:type="gramEnd"/>
      <w:r w:rsidRPr="006C495F">
        <w:rPr>
          <w:rFonts w:ascii="Arial" w:hAnsi="Arial" w:cs="Arial"/>
          <w:sz w:val="26"/>
          <w:szCs w:val="26"/>
        </w:rPr>
        <w:t>б", "г", "</w:t>
      </w: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" пункта 1.</w:t>
      </w:r>
      <w:r w:rsidR="00A72996">
        <w:rPr>
          <w:rFonts w:ascii="Arial" w:hAnsi="Arial" w:cs="Arial"/>
          <w:sz w:val="26"/>
          <w:szCs w:val="26"/>
        </w:rPr>
        <w:t>3</w:t>
      </w:r>
      <w:r w:rsidRPr="006C495F">
        <w:rPr>
          <w:rFonts w:ascii="Arial" w:hAnsi="Arial" w:cs="Arial"/>
          <w:sz w:val="26"/>
          <w:szCs w:val="26"/>
        </w:rPr>
        <w:t xml:space="preserve"> Регламента, в порядке, установленном главой 3.5 Регламента.</w:t>
      </w:r>
    </w:p>
    <w:p w:rsidR="00D540D7" w:rsidRPr="006C495F" w:rsidRDefault="00D540D7" w:rsidP="00FC1CAB">
      <w:pPr>
        <w:pStyle w:val="7"/>
        <w:numPr>
          <w:ilvl w:val="0"/>
          <w:numId w:val="1"/>
        </w:numPr>
        <w:shd w:val="clear" w:color="auto" w:fill="auto"/>
        <w:tabs>
          <w:tab w:val="left" w:pos="0"/>
          <w:tab w:val="left" w:pos="1262"/>
          <w:tab w:val="left" w:leader="underscore" w:pos="5298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Основными задачами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при организации предоставления муниципальной услуги являются: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71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предоставление муниципальной услуги качественно, то есть в полном соответствии с требованиями действующего законодательства и настоящего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9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 xml:space="preserve">обеспечение высокой культуры обслуживания граждан на основе соблюдения требований, установленных пунктом </w:t>
      </w:r>
      <w:r w:rsidRPr="00A72996">
        <w:rPr>
          <w:rFonts w:ascii="Arial" w:hAnsi="Arial" w:cs="Arial"/>
          <w:sz w:val="26"/>
          <w:szCs w:val="26"/>
        </w:rPr>
        <w:t>2.5</w:t>
      </w:r>
      <w:r w:rsidRPr="006C495F">
        <w:rPr>
          <w:rFonts w:ascii="Arial" w:hAnsi="Arial" w:cs="Arial"/>
          <w:sz w:val="26"/>
          <w:szCs w:val="26"/>
        </w:rPr>
        <w:t xml:space="preserve">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709"/>
          <w:tab w:val="left" w:pos="830"/>
        </w:tabs>
        <w:spacing w:after="0" w:line="240" w:lineRule="auto"/>
        <w:ind w:left="142" w:right="60" w:firstLine="567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 xml:space="preserve">обеспечение эффективной организации предоставления муниципальной услуги: оптимальная расстановка и эффективное использование </w:t>
      </w:r>
      <w:proofErr w:type="gramStart"/>
      <w:r w:rsidRPr="006C495F">
        <w:rPr>
          <w:rFonts w:ascii="Arial" w:hAnsi="Arial" w:cs="Arial"/>
          <w:sz w:val="26"/>
          <w:szCs w:val="26"/>
        </w:rPr>
        <w:t>трудовых</w:t>
      </w:r>
      <w:proofErr w:type="gramEnd"/>
      <w:r w:rsidRPr="006C495F">
        <w:rPr>
          <w:rFonts w:ascii="Arial" w:hAnsi="Arial" w:cs="Arial"/>
          <w:sz w:val="26"/>
          <w:szCs w:val="26"/>
        </w:rPr>
        <w:t>, материально-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технических, информационных ресурсов, задействованных в процессе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достижение показателей качества и доступности муниципальной услуги, определенных пунктом </w:t>
      </w:r>
      <w:r w:rsidRPr="00D2471C">
        <w:rPr>
          <w:rFonts w:ascii="Arial" w:hAnsi="Arial" w:cs="Arial"/>
          <w:sz w:val="26"/>
          <w:szCs w:val="26"/>
        </w:rPr>
        <w:t>2.23</w:t>
      </w:r>
      <w:r w:rsidRPr="006C495F">
        <w:rPr>
          <w:rFonts w:ascii="Arial" w:hAnsi="Arial" w:cs="Arial"/>
          <w:sz w:val="26"/>
          <w:szCs w:val="26"/>
        </w:rPr>
        <w:t xml:space="preserve">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перспективное планирование повышения качества предоставления муниципальной услуги и ее интеграции с иными предоставляемыми государственными и муниципальными услугами;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38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осуществление эффективного текущего контроля качества предоставления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b/>
          <w:sz w:val="26"/>
          <w:szCs w:val="26"/>
        </w:rPr>
      </w:pPr>
      <w:r w:rsidRPr="006C495F">
        <w:rPr>
          <w:rFonts w:ascii="Arial" w:hAnsi="Arial" w:cs="Arial"/>
          <w:b/>
          <w:sz w:val="26"/>
          <w:szCs w:val="26"/>
        </w:rPr>
        <w:t>II. Стандарт предоставления муниципальной услуги</w:t>
      </w:r>
    </w:p>
    <w:p w:rsidR="00D540D7" w:rsidRPr="00295A4A" w:rsidRDefault="00D540D7" w:rsidP="00FC1CAB">
      <w:pPr>
        <w:pStyle w:val="7"/>
        <w:numPr>
          <w:ilvl w:val="0"/>
          <w:numId w:val="2"/>
        </w:numPr>
        <w:shd w:val="clear" w:color="auto" w:fill="auto"/>
        <w:tabs>
          <w:tab w:val="left" w:pos="0"/>
          <w:tab w:val="left" w:pos="1058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295A4A">
        <w:rPr>
          <w:rFonts w:ascii="Arial" w:hAnsi="Arial" w:cs="Arial"/>
          <w:sz w:val="26"/>
          <w:szCs w:val="26"/>
        </w:rPr>
        <w:t xml:space="preserve">Наименование муниципальной услуги: выдача выписки из </w:t>
      </w:r>
      <w:proofErr w:type="spellStart"/>
      <w:r w:rsidRPr="00295A4A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295A4A">
        <w:rPr>
          <w:rFonts w:ascii="Arial" w:hAnsi="Arial" w:cs="Arial"/>
          <w:sz w:val="26"/>
          <w:szCs w:val="26"/>
        </w:rPr>
        <w:t xml:space="preserve"> книги (далее по тексту - выдача выписки).</w:t>
      </w:r>
    </w:p>
    <w:p w:rsidR="00236B0C" w:rsidRPr="00295A4A" w:rsidRDefault="00236B0C" w:rsidP="00236B0C">
      <w:pPr>
        <w:pStyle w:val="7"/>
        <w:shd w:val="clear" w:color="auto" w:fill="auto"/>
        <w:tabs>
          <w:tab w:val="left" w:pos="0"/>
          <w:tab w:val="left" w:pos="1058"/>
        </w:tabs>
        <w:spacing w:after="0" w:line="240" w:lineRule="auto"/>
        <w:ind w:left="682" w:right="60" w:firstLine="0"/>
        <w:jc w:val="both"/>
        <w:rPr>
          <w:rFonts w:ascii="Arial" w:hAnsi="Arial" w:cs="Arial"/>
          <w:sz w:val="26"/>
          <w:szCs w:val="26"/>
        </w:rPr>
      </w:pPr>
    </w:p>
    <w:p w:rsidR="00236B0C" w:rsidRPr="00295A4A" w:rsidRDefault="00236B0C" w:rsidP="00236B0C">
      <w:pPr>
        <w:pStyle w:val="7"/>
        <w:shd w:val="clear" w:color="auto" w:fill="auto"/>
        <w:tabs>
          <w:tab w:val="left" w:pos="0"/>
          <w:tab w:val="left" w:pos="1058"/>
        </w:tabs>
        <w:spacing w:after="0" w:line="240" w:lineRule="auto"/>
        <w:ind w:left="682" w:right="60" w:firstLine="0"/>
        <w:jc w:val="both"/>
        <w:rPr>
          <w:rFonts w:ascii="Arial" w:hAnsi="Arial" w:cs="Arial"/>
          <w:sz w:val="26"/>
          <w:szCs w:val="26"/>
        </w:rPr>
      </w:pPr>
      <w:r w:rsidRPr="00295A4A">
        <w:rPr>
          <w:rFonts w:ascii="Arial" w:hAnsi="Arial" w:cs="Arial"/>
          <w:b/>
          <w:sz w:val="26"/>
          <w:szCs w:val="26"/>
        </w:rPr>
        <w:t>2.2 Наименование органа местного самоуправления, предоставляющего муниципальную услугу</w:t>
      </w:r>
    </w:p>
    <w:p w:rsidR="00295A4A" w:rsidRPr="00295A4A" w:rsidRDefault="00D540D7" w:rsidP="00295A4A">
      <w:pPr>
        <w:pStyle w:val="7"/>
        <w:numPr>
          <w:ilvl w:val="2"/>
          <w:numId w:val="17"/>
        </w:numPr>
        <w:shd w:val="clear" w:color="auto" w:fill="auto"/>
        <w:tabs>
          <w:tab w:val="left" w:pos="0"/>
          <w:tab w:val="left" w:pos="1420"/>
          <w:tab w:val="left" w:leader="underscore" w:pos="6719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295A4A">
        <w:rPr>
          <w:rFonts w:ascii="Arial" w:hAnsi="Arial" w:cs="Arial"/>
          <w:sz w:val="26"/>
          <w:szCs w:val="26"/>
        </w:rPr>
        <w:t xml:space="preserve">Органами Администрации </w:t>
      </w:r>
      <w:r w:rsidRPr="00295A4A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295A4A">
        <w:rPr>
          <w:rFonts w:ascii="Arial" w:hAnsi="Arial" w:cs="Arial"/>
          <w:sz w:val="26"/>
          <w:szCs w:val="26"/>
        </w:rPr>
        <w:t xml:space="preserve">, непосредственно предоставляющими муниципальную услугу, являются </w:t>
      </w:r>
      <w:r w:rsidRPr="00295A4A">
        <w:rPr>
          <w:rFonts w:ascii="Arial" w:hAnsi="Arial" w:cs="Arial"/>
          <w:sz w:val="26"/>
          <w:szCs w:val="26"/>
        </w:rPr>
        <w:tab/>
        <w:t xml:space="preserve">. </w:t>
      </w:r>
    </w:p>
    <w:p w:rsidR="00295A4A" w:rsidRDefault="00295A4A" w:rsidP="00295A4A">
      <w:pPr>
        <w:pStyle w:val="7"/>
        <w:numPr>
          <w:ilvl w:val="2"/>
          <w:numId w:val="17"/>
        </w:numPr>
        <w:shd w:val="clear" w:color="auto" w:fill="auto"/>
        <w:tabs>
          <w:tab w:val="left" w:pos="0"/>
          <w:tab w:val="left" w:pos="1420"/>
          <w:tab w:val="left" w:leader="underscore" w:pos="6719"/>
        </w:tabs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  <w:r w:rsidRPr="00295A4A">
        <w:rPr>
          <w:rFonts w:ascii="Arial" w:hAnsi="Arial" w:cs="Arial"/>
          <w:sz w:val="26"/>
          <w:szCs w:val="26"/>
        </w:rPr>
        <w:t xml:space="preserve">       Прием документов, необходимых для предоставления муниципальной услуги, и выдачи результата муниципальной услуги, может осуществляться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- ГАУ ТО «МФЦ», МФЦ), при наличии действующего соглашения о взаимодействии между Администрацией и МФЦ</w:t>
      </w:r>
      <w:r>
        <w:rPr>
          <w:rFonts w:ascii="Arial" w:hAnsi="Arial" w:cs="Arial"/>
          <w:sz w:val="26"/>
          <w:szCs w:val="26"/>
        </w:rPr>
        <w:t>.</w:t>
      </w:r>
    </w:p>
    <w:p w:rsidR="00295A4A" w:rsidRPr="00295A4A" w:rsidRDefault="00295A4A" w:rsidP="00295A4A">
      <w:pPr>
        <w:pStyle w:val="aa"/>
        <w:autoSpaceDE w:val="0"/>
        <w:autoSpaceDN w:val="0"/>
        <w:adjustRightInd w:val="0"/>
        <w:ind w:left="1418"/>
        <w:jc w:val="both"/>
        <w:rPr>
          <w:rFonts w:ascii="Arial" w:hAnsi="Arial" w:cs="Arial"/>
          <w:sz w:val="26"/>
          <w:szCs w:val="26"/>
        </w:rPr>
      </w:pPr>
      <w:r w:rsidRPr="00295A4A">
        <w:rPr>
          <w:rFonts w:ascii="Arial" w:hAnsi="Arial" w:cs="Arial"/>
          <w:sz w:val="26"/>
          <w:szCs w:val="26"/>
        </w:rPr>
        <w:t>Порядок взаимодействия Администрации и МФЦ при предоставлении муниципальной услуги регулируется соглашением о взаимодействии, заключаемым между Администрацией и МФЦ (далее – соглашение о взаимодействии).</w:t>
      </w:r>
    </w:p>
    <w:p w:rsidR="00295A4A" w:rsidRPr="00295A4A" w:rsidRDefault="00295A4A" w:rsidP="00295A4A">
      <w:pPr>
        <w:pStyle w:val="7"/>
        <w:shd w:val="clear" w:color="auto" w:fill="auto"/>
        <w:tabs>
          <w:tab w:val="left" w:pos="0"/>
          <w:tab w:val="left" w:pos="1420"/>
          <w:tab w:val="left" w:leader="underscore" w:pos="6719"/>
        </w:tabs>
        <w:spacing w:after="0" w:line="240" w:lineRule="auto"/>
        <w:ind w:left="1510" w:firstLine="0"/>
        <w:jc w:val="both"/>
        <w:rPr>
          <w:rFonts w:ascii="Arial" w:hAnsi="Arial" w:cs="Arial"/>
          <w:color w:val="FF0000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i/>
          <w:sz w:val="26"/>
          <w:szCs w:val="26"/>
        </w:rPr>
        <w:lastRenderedPageBreak/>
        <w:t xml:space="preserve">2.3 </w:t>
      </w:r>
      <w:r w:rsidRPr="006C495F">
        <w:rPr>
          <w:rFonts w:ascii="Arial" w:hAnsi="Arial" w:cs="Arial"/>
          <w:i/>
          <w:sz w:val="26"/>
          <w:szCs w:val="26"/>
        </w:rPr>
        <w:tab/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при предоставлении муниципальной услуги взаимодействуют по системе межведомственного электронного взаимодействия Тюменской области </w:t>
      </w:r>
      <w:proofErr w:type="gramStart"/>
      <w:r w:rsidRPr="006C495F">
        <w:rPr>
          <w:rFonts w:ascii="Arial" w:hAnsi="Arial" w:cs="Arial"/>
          <w:sz w:val="26"/>
          <w:szCs w:val="26"/>
        </w:rPr>
        <w:t>с</w:t>
      </w:r>
      <w:proofErr w:type="gramEnd"/>
      <w:r w:rsidRPr="006C495F">
        <w:rPr>
          <w:rFonts w:ascii="Arial" w:hAnsi="Arial" w:cs="Arial"/>
          <w:sz w:val="26"/>
          <w:szCs w:val="26"/>
        </w:rPr>
        <w:t>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Управлением записи актов гражданского состояния Тюменской области;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Департаментом социального развития Тюменской области;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420"/>
          <w:tab w:val="left" w:leader="underscore" w:pos="6719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        Федеральной службой государственной регистрации, кадастра и картографии.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970"/>
        </w:tabs>
        <w:spacing w:after="0" w:line="240" w:lineRule="auto"/>
        <w:ind w:left="142" w:right="6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2.4 </w:t>
      </w:r>
      <w:r w:rsidRPr="006C495F">
        <w:rPr>
          <w:rFonts w:ascii="Arial" w:hAnsi="Arial" w:cs="Arial"/>
          <w:sz w:val="26"/>
          <w:szCs w:val="26"/>
        </w:rPr>
        <w:tab/>
        <w:t>Процедуры взаимодействия с органами и организациями, указанными в пункте 2.3 Регламента, определяются нормативными правовыми актами Российской Федерации, Тюменской области, муниципальными правовыми актами Омутинского муниципального района и муниципальными правовыми актами муниципального образования, в том числе настоящим Регламентом, и соответствующими соглашениями с данными органами и организациями.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3039"/>
          <w:tab w:val="left" w:leader="underscore" w:pos="6572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2.5</w:t>
      </w:r>
      <w:r w:rsidRPr="006C495F">
        <w:rPr>
          <w:rFonts w:ascii="Arial" w:hAnsi="Arial" w:cs="Arial"/>
          <w:sz w:val="26"/>
          <w:szCs w:val="26"/>
        </w:rPr>
        <w:tab/>
        <w:t xml:space="preserve">Должностные лица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во время предоставления муниципальной услуги обязаны корректно и внимательно относиться к гражданам, не унижая их чести и достоинства, быть вежливыми и тактичными.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 предоставлении муниципальной услуги должностные лица должны исходить из принципа добросовестности заявителей, предполагая, что они действуют в соответствии с действующим законодательством и не злоупотребляют своими правами во вред третьим лицам.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991"/>
          <w:tab w:val="left" w:leader="underscore" w:pos="6538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2.6</w:t>
      </w:r>
      <w:r w:rsidRPr="006C495F">
        <w:rPr>
          <w:rFonts w:ascii="Arial" w:hAnsi="Arial" w:cs="Arial"/>
          <w:sz w:val="26"/>
          <w:szCs w:val="26"/>
        </w:rPr>
        <w:tab/>
        <w:t>Должностные лица</w:t>
      </w:r>
      <w:r w:rsidRPr="006C495F">
        <w:rPr>
          <w:rFonts w:ascii="Arial" w:hAnsi="Arial" w:cs="Arial"/>
          <w:sz w:val="26"/>
          <w:szCs w:val="26"/>
        </w:rPr>
        <w:tab/>
        <w:t xml:space="preserve"> </w:t>
      </w:r>
      <w:r w:rsidRPr="006C495F">
        <w:rPr>
          <w:rFonts w:ascii="Arial" w:hAnsi="Arial" w:cs="Arial"/>
          <w:i/>
          <w:sz w:val="26"/>
          <w:szCs w:val="26"/>
        </w:rPr>
        <w:t xml:space="preserve">(наименование муниципального образования) </w:t>
      </w:r>
      <w:r w:rsidRPr="006C495F">
        <w:rPr>
          <w:rFonts w:ascii="Arial" w:hAnsi="Arial" w:cs="Arial"/>
          <w:sz w:val="26"/>
          <w:szCs w:val="26"/>
        </w:rPr>
        <w:t>при предоставлении муниципальной услуги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не вправе требовать от заявителя: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912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 xml:space="preserve">предоставления документов и информации или осуществления действий, предоставление или осуществление которых не предусмотрено </w:t>
      </w:r>
      <w:proofErr w:type="gramStart"/>
      <w:r w:rsidRPr="006C495F">
        <w:rPr>
          <w:rFonts w:ascii="Arial" w:hAnsi="Arial" w:cs="Arial"/>
          <w:sz w:val="26"/>
          <w:szCs w:val="26"/>
        </w:rPr>
        <w:t>муниципальным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7736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правовым актом Администрации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 регулирующим отношения,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возникающие в связи с предоставлением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84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в соответствии с нормативными правовыми актами Российской Федерации, нормативными правовыми актами Тюменской области, муниципальными правовыми актами Омутинского муниципального района, за исключением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документов, перечень которых установлен действующим законодательством Российской Федерации;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797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определенные действующим законодательством Российской Федерации.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502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2.7. Результатами предоставления муниципальной услуги являются: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584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        а) выдача выписки;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б) отказ в выдаче выписки.</w:t>
      </w:r>
    </w:p>
    <w:p w:rsidR="00D540D7" w:rsidRPr="006C495F" w:rsidRDefault="00D540D7" w:rsidP="00295A4A">
      <w:pPr>
        <w:pStyle w:val="7"/>
        <w:numPr>
          <w:ilvl w:val="1"/>
          <w:numId w:val="18"/>
        </w:numPr>
        <w:shd w:val="clear" w:color="auto" w:fill="auto"/>
        <w:tabs>
          <w:tab w:val="left" w:pos="0"/>
          <w:tab w:val="left" w:pos="2989"/>
        </w:tabs>
        <w:spacing w:after="0" w:line="240" w:lineRule="auto"/>
        <w:ind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Срок предоставления муниципальной услуги не может превышать 14 рабочих дней со дня регистрации заявления о выдаче выписки.</w:t>
      </w:r>
    </w:p>
    <w:p w:rsidR="00D540D7" w:rsidRPr="006C495F" w:rsidRDefault="00D540D7" w:rsidP="00295A4A">
      <w:pPr>
        <w:pStyle w:val="7"/>
        <w:numPr>
          <w:ilvl w:val="1"/>
          <w:numId w:val="18"/>
        </w:numPr>
        <w:shd w:val="clear" w:color="auto" w:fill="auto"/>
        <w:tabs>
          <w:tab w:val="left" w:pos="0"/>
          <w:tab w:val="left" w:pos="3138"/>
        </w:tabs>
        <w:spacing w:after="0" w:line="240" w:lineRule="auto"/>
        <w:ind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Муниципальная услуга оказывается в соответствии со следующими нормативными правовыми актами, непосредственно регулирующими ее предоставление: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80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Федеральный закон от 07.07.2003 N 112-ФЗ "О личном подсобном хозяйстве" // Российская газета. 2003. N 135;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864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Федеральный закон от 21.07.1997 N 122-ФЗ "О государственной регистрации прав на недвижимое имущество и сделок с ним" // Собрание законодательства РФ. 1997. N 30. Ст. 3594;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80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Федеральный закон от 02.05.2006 N 59-ФЗ "О порядке рассмотрения обращений граждан Российской Федерации" // Собрание законодательства РФ. 2006. N 19. Ст. 2060;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82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Федеральный закон от 27.07.2010 N 210-ФЗ "Об организации предоставления государственных и муниципальных услуг" // Собрание законодательства РФ. 2010. N 31.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Ст. 4179;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87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 xml:space="preserve">приказ Минсельхоза РФ от 11.10.2010 N 345 "Об утверждении формы и порядка ведения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похозяйственных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 органами местного самоуправления поселений и органами местного самоуправления городских округов" // Бюллетень нормативных актов федеральных органов исполнительной власти. 2010. N 50;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00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 xml:space="preserve">приказ Федеральной службы государственной регистрации, кадастра и картографии от 07.03.2012 N </w:t>
      </w:r>
      <w:proofErr w:type="gramStart"/>
      <w:r w:rsidRPr="006C495F">
        <w:rPr>
          <w:rFonts w:ascii="Arial" w:hAnsi="Arial" w:cs="Arial"/>
          <w:sz w:val="26"/>
          <w:szCs w:val="26"/>
        </w:rPr>
        <w:t>П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/103 "Об утверждении формы выписки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 о наличии у гражданина права на земельный участок" // Российская газета. 2012. N 109.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00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 xml:space="preserve">постановление Правительства РФ 18.03. 2015 №250 «Об утверждении л составлению и выдаче заявителям документов на </w:t>
      </w:r>
      <w:proofErr w:type="spellStart"/>
      <w:r w:rsidRPr="006C495F">
        <w:rPr>
          <w:rFonts w:ascii="Arial" w:hAnsi="Arial" w:cs="Arial"/>
          <w:sz w:val="26"/>
          <w:szCs w:val="26"/>
        </w:rPr>
        <w:t>бумажнс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подтверждающих содержание электронных документов, </w:t>
      </w:r>
      <w:proofErr w:type="spellStart"/>
      <w:r w:rsidRPr="006C495F">
        <w:rPr>
          <w:rFonts w:ascii="Arial" w:hAnsi="Arial" w:cs="Arial"/>
          <w:sz w:val="26"/>
          <w:szCs w:val="26"/>
        </w:rPr>
        <w:t>напрабленны^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/в многофункциональный центр предоставления </w:t>
      </w:r>
      <w:proofErr w:type="spellStart"/>
      <w:r w:rsidRPr="006C495F">
        <w:rPr>
          <w:rFonts w:ascii="Arial" w:hAnsi="Arial" w:cs="Arial"/>
          <w:sz w:val="26"/>
          <w:szCs w:val="26"/>
        </w:rPr>
        <w:t>государственных^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6C495F">
        <w:rPr>
          <w:rFonts w:ascii="Arial" w:hAnsi="Arial" w:cs="Arial"/>
          <w:sz w:val="26"/>
          <w:szCs w:val="26"/>
        </w:rPr>
        <w:t>заверение выписок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из указанных информационных систем»</w:t>
      </w:r>
    </w:p>
    <w:p w:rsidR="00D540D7" w:rsidRPr="006C495F" w:rsidRDefault="00D540D7" w:rsidP="00295A4A">
      <w:pPr>
        <w:pStyle w:val="7"/>
        <w:numPr>
          <w:ilvl w:val="1"/>
          <w:numId w:val="18"/>
        </w:numPr>
        <w:shd w:val="clear" w:color="auto" w:fill="auto"/>
        <w:tabs>
          <w:tab w:val="left" w:pos="0"/>
          <w:tab w:val="left" w:pos="2169"/>
        </w:tabs>
        <w:spacing w:after="0" w:line="240" w:lineRule="auto"/>
        <w:ind w:right="40"/>
        <w:jc w:val="both"/>
        <w:rPr>
          <w:rFonts w:ascii="Arial" w:hAnsi="Arial" w:cs="Arial"/>
          <w:sz w:val="26"/>
          <w:szCs w:val="26"/>
        </w:rPr>
      </w:pPr>
      <w:r w:rsidRPr="00A72996">
        <w:rPr>
          <w:rFonts w:ascii="Arial" w:hAnsi="Arial" w:cs="Arial"/>
          <w:b/>
          <w:sz w:val="26"/>
          <w:szCs w:val="26"/>
        </w:rPr>
        <w:t>Для выдачи выписки устанавливается следующий исчерпывающий перечень документов, необходимых в соответствии с законодательными или иными нормативными правовыми актами для ее предоставления</w:t>
      </w:r>
      <w:r w:rsidRPr="006C495F">
        <w:rPr>
          <w:rFonts w:ascii="Arial" w:hAnsi="Arial" w:cs="Arial"/>
          <w:sz w:val="26"/>
          <w:szCs w:val="26"/>
        </w:rPr>
        <w:t>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84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заявление о выдаче выписки по форме согласно приложению 2 к Регламенту (при подаче заявления в электронном виде - по форме, размещенной на Портале государственных и муниципальных услуг);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924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документ, удостоверяющий личность заявителя или представителя заявителя (подлежит возврату заявителю после удостоверения его личности при личном приеме);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948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документ, удостоверяющий полномочия представителя заявителя, в случае подачи заявления представителем заявителя;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85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г)</w:t>
      </w:r>
      <w:r w:rsidRPr="006C495F">
        <w:rPr>
          <w:rFonts w:ascii="Arial" w:hAnsi="Arial" w:cs="Arial"/>
          <w:sz w:val="26"/>
          <w:szCs w:val="26"/>
        </w:rPr>
        <w:tab/>
        <w:t>свидетельство о праве на наследство либо иной документ, устанавливающий или удостоверяющий право собственности заявителя на здание (строение) или сооружение, расположенное на земельном участке, предоставленном для ведения личного подсобного хозяйства до введения в действие Земельного кодекса Российской Федерации (в случае, если заявитель не является членом личного подсобного хозяйства).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938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документ, подтверждающий вид права, на котором заявителю принадлежит земельный участок.</w:t>
      </w:r>
    </w:p>
    <w:p w:rsidR="00D540D7" w:rsidRPr="006C495F" w:rsidRDefault="00D540D7" w:rsidP="00A72996">
      <w:pPr>
        <w:pStyle w:val="7"/>
        <w:numPr>
          <w:ilvl w:val="1"/>
          <w:numId w:val="18"/>
        </w:numPr>
        <w:shd w:val="clear" w:color="auto" w:fill="auto"/>
        <w:tabs>
          <w:tab w:val="left" w:pos="0"/>
          <w:tab w:val="left" w:pos="2198"/>
        </w:tabs>
        <w:spacing w:after="0" w:line="240" w:lineRule="auto"/>
        <w:ind w:left="709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Заявление о выдаче выписки может быть подано в ходе личного приема, посредством почтового отправления с объявленной ценностью при его пересылке, описью вложения и уведомлением о вручении либо в электронном виде посредством Портала государственных и муниципальных услуг.</w:t>
      </w:r>
    </w:p>
    <w:p w:rsidR="00D540D7" w:rsidRPr="006C495F" w:rsidRDefault="00D540D7" w:rsidP="00A72996">
      <w:pPr>
        <w:pStyle w:val="7"/>
        <w:shd w:val="clear" w:color="auto" w:fill="auto"/>
        <w:tabs>
          <w:tab w:val="left" w:pos="0"/>
        </w:tabs>
        <w:spacing w:after="0" w:line="240" w:lineRule="auto"/>
        <w:ind w:left="709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 подаче заявления о выдаче выписки в электронном виде заявление должно быть подписано электронной подписью заявителя.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2270"/>
        </w:tabs>
        <w:spacing w:after="0" w:line="240" w:lineRule="auto"/>
        <w:ind w:left="709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Документ, предусмотренный подпунктом "б" пункта 2.10 Регламента, предъявляется в ходе личного приема и подлежит возврату после удостоверения личности лица.</w:t>
      </w:r>
    </w:p>
    <w:p w:rsidR="00D540D7" w:rsidRPr="006C495F" w:rsidRDefault="00D540D7" w:rsidP="00A72996">
      <w:pPr>
        <w:pStyle w:val="7"/>
        <w:shd w:val="clear" w:color="auto" w:fill="auto"/>
        <w:tabs>
          <w:tab w:val="left" w:pos="0"/>
          <w:tab w:val="left" w:pos="1029"/>
        </w:tabs>
        <w:spacing w:after="0" w:line="240" w:lineRule="auto"/>
        <w:ind w:left="709" w:right="40" w:firstLine="154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Документ, предусмотренный подпунктом "в" пункта 2.10 Регламента, предоставляется представителем заявителя самостоятельно, за исключением приказа (постановления) об установлении над ребенком опеки (попечительства), принятого органами опеки и попечительства Тюменской области, и свидетельства о рождении ребенка, выданного органами записи актов гражданского состояния Тюменской области, которые могут предоставляться заявителем по собственной инициативе.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Документы, предусмотренные подпунктом "г</w:t>
      </w:r>
      <w:proofErr w:type="gramStart"/>
      <w:r w:rsidRPr="006C495F">
        <w:rPr>
          <w:rFonts w:ascii="Arial" w:hAnsi="Arial" w:cs="Arial"/>
          <w:sz w:val="26"/>
          <w:szCs w:val="26"/>
        </w:rPr>
        <w:t>"и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"</w:t>
      </w: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" пункта 2.10 Регламента, предоставляются заявителем самостоятельно в случае, если права на земельный участок и (или) объект недвижимости, расположенный на земельном участке, не зарегистрированы в Едином государственном реестре прав на недвижимое имущество и сделок с ним.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В случае непредставления документов, которые в соответствии с настоящим пунктом могут предоставляться заявителем по собственной инициативе, администрация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Style w:val="3"/>
          <w:rFonts w:ascii="Arial" w:hAnsi="Arial" w:cs="Arial"/>
          <w:sz w:val="26"/>
          <w:szCs w:val="26"/>
        </w:rPr>
        <w:t xml:space="preserve"> </w:t>
      </w:r>
      <w:r w:rsidRPr="006C495F">
        <w:rPr>
          <w:rFonts w:ascii="Arial" w:hAnsi="Arial" w:cs="Arial"/>
          <w:sz w:val="26"/>
          <w:szCs w:val="26"/>
        </w:rPr>
        <w:t>запрашивает недостающие документы (сведения из них) в соответствующих органах государственной власти в рамках межведомственного взаимодействия.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Заявитель может по желанию предоставить архивную копию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2380"/>
        </w:tabs>
        <w:spacing w:after="0" w:line="240" w:lineRule="auto"/>
        <w:ind w:left="709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Документы, представляемые заявителем в целях предоставления муниципальной услуги: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8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должны соответствовать требованиям, установленным законодательством Российской Федерации, и отражать информацию, необходимую для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05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8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документы не должны иметь подчистки либо приписки, зачеркнутые слова и иные не оговоренные в них исправления, не должны быть исполнены карандашом, а также иметь повреждения, не позволяющие однозначно истолковать их содержание;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г)</w:t>
      </w:r>
      <w:r w:rsidRPr="006C495F">
        <w:rPr>
          <w:rFonts w:ascii="Arial" w:hAnsi="Arial" w:cs="Arial"/>
          <w:sz w:val="26"/>
          <w:szCs w:val="26"/>
        </w:rPr>
        <w:tab/>
        <w:t>документы на бумажных носителях предоставляются либо в двух экземплярах, один из которых подлинник, представляемый для обозрения и подлежащий возврату заявителю, другой - копия документа, прилагаемая к заявлению, либо в виде нотариально засвидетельствованных копий документов. Прилагаемый к заявлению документ, состоящий из двух и более листов, должен быть пронумерован и прошнурован.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15"/>
        </w:tabs>
        <w:spacing w:after="0" w:line="240" w:lineRule="auto"/>
        <w:ind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предоставления муниципальной услуги, отказывается при наличии одного из следующих оснований: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71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отсутствие у лица, обратившегося в качестве представителя заявителя, полномочий действовать от имени заявителя;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9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несоответствие заявления о предоставлении выписки форме, установленной в приложении 2 к Регламенту (не применяется при подаче заявления в электронном виде), или его заполнение не в полном объеме;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несоответствие копии представленного документа его оригиналу;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33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несоответствие представленного документа требованиям, предусмотренным пунктом 2.13 Регламента.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63"/>
        </w:tabs>
        <w:spacing w:after="0" w:line="240" w:lineRule="auto"/>
        <w:ind w:left="851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Отказ в предоставлении муниципальной услуги, не препятствует повторной подаче документов при устранении оснований, по которым отказано в приеме документов. Отказ в приеме документов может быть обжалован в досудебном (внесудебном) или судебном порядке.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18"/>
        </w:tabs>
        <w:spacing w:after="0" w:line="240" w:lineRule="auto"/>
        <w:ind w:left="709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выдаче выписки отказывается при наличии одного из следующих оснований: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несоответствие заявителя требованиям, установленным пунктом 1.2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50"/>
          <w:tab w:val="left" w:leader="underscore" w:pos="3969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 xml:space="preserve">поступления в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ответа органа государственной власти </w:t>
      </w:r>
      <w:proofErr w:type="gramStart"/>
      <w:r w:rsidRPr="006C495F">
        <w:rPr>
          <w:rFonts w:ascii="Arial" w:hAnsi="Arial" w:cs="Arial"/>
          <w:sz w:val="26"/>
          <w:szCs w:val="26"/>
        </w:rPr>
        <w:t>на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межведомственный запрос, свидетельствующего об отсутствии документа и (или) информации, </w:t>
      </w:r>
      <w:proofErr w:type="gramStart"/>
      <w:r w:rsidRPr="006C495F">
        <w:rPr>
          <w:rFonts w:ascii="Arial" w:hAnsi="Arial" w:cs="Arial"/>
          <w:sz w:val="26"/>
          <w:szCs w:val="26"/>
        </w:rPr>
        <w:t>необходимых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для предоставления муниципальной услуги, если соответствующий документ не представлен заявителем по собственной инициативе. Отказ в предоставлении муниципальной услуги по указанному основанию допускается </w:t>
      </w:r>
      <w:proofErr w:type="gramStart"/>
      <w:r w:rsidRPr="006C495F">
        <w:rPr>
          <w:rFonts w:ascii="Arial" w:hAnsi="Arial" w:cs="Arial"/>
          <w:sz w:val="26"/>
          <w:szCs w:val="26"/>
        </w:rPr>
        <w:t>в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2392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случае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, если </w:t>
      </w:r>
      <w:r w:rsidRPr="006C495F">
        <w:rPr>
          <w:rFonts w:ascii="Arial" w:hAnsi="Arial" w:cs="Arial"/>
          <w:i/>
          <w:sz w:val="26"/>
          <w:szCs w:val="26"/>
        </w:rPr>
        <w:t xml:space="preserve">(наименование муниципального образования) </w:t>
      </w:r>
      <w:r w:rsidRPr="006C495F">
        <w:rPr>
          <w:rFonts w:ascii="Arial" w:hAnsi="Arial" w:cs="Arial"/>
          <w:sz w:val="26"/>
          <w:szCs w:val="26"/>
        </w:rPr>
        <w:t>после получения указанного ответа в течение 3-х рабочих дней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почтовым отправлением с уведомлением сообщила заявителю о получении такого ответа, предложила заявителю представить документ, необходимый для предоставления муниципальной услуги, и не получила от заявителя такого документа в течение 15 рабочих дней со дня направления уведомления;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8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не предоставление заявителем оригиналов документов или (и) несоответствия копий документов оригиналам (в случае рассмотрения заявления, поданного в электронном виде).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709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Отказ в предоставлении муниципальной услуги не является препятствием для повторной подачи документов при условии устранения оснований, по которым отказано в ее предоставлении.</w:t>
      </w:r>
    </w:p>
    <w:p w:rsidR="00D540D7" w:rsidRPr="006C495F" w:rsidRDefault="00D540D7" w:rsidP="00A72996">
      <w:pPr>
        <w:pStyle w:val="7"/>
        <w:shd w:val="clear" w:color="auto" w:fill="auto"/>
        <w:tabs>
          <w:tab w:val="left" w:pos="0"/>
        </w:tabs>
        <w:spacing w:after="0" w:line="240" w:lineRule="auto"/>
        <w:ind w:left="709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Отказ в предоставлении муниципальной услуги может быть обжалован заявителем в досудебном (внесудебном) или судебном порядке.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259"/>
        </w:tabs>
        <w:spacing w:after="0" w:line="240" w:lineRule="auto"/>
        <w:ind w:left="709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Предоставление муниципальной услуги осуществляется бесплатно без взимания государственной пошлины или иной платы.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44"/>
        </w:tabs>
        <w:spacing w:after="0" w:line="240" w:lineRule="auto"/>
        <w:ind w:left="709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 предоставлении муниципальной услуги максимальный срок ожидания в очереди не должен превышать: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15 минут при приеме к должностному лицу для подачи документов;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88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б)</w:t>
      </w:r>
      <w:r w:rsidRPr="006C495F">
        <w:rPr>
          <w:rFonts w:ascii="Arial" w:hAnsi="Arial" w:cs="Arial"/>
          <w:sz w:val="26"/>
          <w:szCs w:val="26"/>
        </w:rPr>
        <w:tab/>
        <w:t>15 минут при приеме к должностному лицу для получения результата муниципальной услуги.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</w:tabs>
        <w:spacing w:after="0" w:line="240" w:lineRule="auto"/>
        <w:ind w:left="709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Прием заявителя по предварительной записи для оформления заявления о выдаче выписки и подачи необходимых документов, а также для получения результата муниципальной услуги должен осуществляться без ожидания в очереди, строго по времени, установленному при предварительной записи.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2044"/>
        </w:tabs>
        <w:spacing w:after="0" w:line="240" w:lineRule="auto"/>
        <w:ind w:left="709" w:right="6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Заявление о выдаче выписки подлежит обязательной регистрации в журнале регистрации, а при наличии технических возможностей в системе электронного документооборота и делопроизводства не позднее следующего рабочего дня после его поступления в </w:t>
      </w:r>
      <w:r w:rsidRPr="006C495F">
        <w:rPr>
          <w:rFonts w:ascii="Arial" w:hAnsi="Arial" w:cs="Arial"/>
          <w:i/>
          <w:sz w:val="26"/>
          <w:szCs w:val="26"/>
        </w:rPr>
        <w:t xml:space="preserve">(наименование муниципального образования) </w:t>
      </w:r>
      <w:r w:rsidRPr="006C495F">
        <w:rPr>
          <w:rFonts w:ascii="Arial" w:hAnsi="Arial" w:cs="Arial"/>
          <w:sz w:val="26"/>
          <w:szCs w:val="26"/>
        </w:rPr>
        <w:tab/>
        <w:t>независимо от формы представления документов (на бумажных носителях или в электронной форме).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2039"/>
        </w:tabs>
        <w:spacing w:after="0" w:line="240" w:lineRule="auto"/>
        <w:ind w:left="709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К помещениям, в которых предоставляется муниципальная услуга, к местам ожидания и приема заявителей, размещению и оформлению визуальной, текстовой информации о порядке предоставления муниципальной услуги предъявляются следующие требования: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739"/>
          <w:tab w:val="left" w:leader="underscore" w:pos="5891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центральный вход в помещение</w:t>
      </w:r>
      <w:r w:rsidRPr="006C495F">
        <w:rPr>
          <w:rFonts w:ascii="Arial" w:hAnsi="Arial" w:cs="Arial"/>
          <w:sz w:val="26"/>
          <w:szCs w:val="26"/>
        </w:rPr>
        <w:tab/>
        <w:t>оборудуется информационной табличкой</w:t>
      </w:r>
      <w:r w:rsidR="00FC1CAB">
        <w:rPr>
          <w:rFonts w:ascii="Arial" w:hAnsi="Arial" w:cs="Arial"/>
          <w:sz w:val="26"/>
          <w:szCs w:val="26"/>
        </w:rPr>
        <w:t xml:space="preserve"> </w:t>
      </w:r>
      <w:r w:rsidRPr="006C495F">
        <w:rPr>
          <w:rFonts w:ascii="Arial" w:hAnsi="Arial" w:cs="Arial"/>
          <w:sz w:val="26"/>
          <w:szCs w:val="26"/>
        </w:rPr>
        <w:t>(вывеской), содержащей наименование</w:t>
      </w:r>
      <w:r w:rsidRPr="006C495F">
        <w:rPr>
          <w:rFonts w:ascii="Arial" w:hAnsi="Arial" w:cs="Arial"/>
          <w:sz w:val="26"/>
          <w:szCs w:val="26"/>
        </w:rPr>
        <w:tab/>
        <w:t>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794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входы в помещения (кабинеты) оборудуются информационными табличками, содержащими следующую информацию: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4125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наименование</w:t>
      </w:r>
      <w:r w:rsidRPr="006C495F">
        <w:rPr>
          <w:rFonts w:ascii="Arial" w:hAnsi="Arial" w:cs="Arial"/>
          <w:sz w:val="26"/>
          <w:szCs w:val="26"/>
        </w:rPr>
        <w:tab/>
        <w:t>, непосредственно осуществляющего предоставление</w:t>
      </w:r>
      <w:r w:rsidR="00FC1CAB">
        <w:rPr>
          <w:rFonts w:ascii="Arial" w:hAnsi="Arial" w:cs="Arial"/>
          <w:sz w:val="26"/>
          <w:szCs w:val="26"/>
        </w:rPr>
        <w:t xml:space="preserve"> </w:t>
      </w:r>
      <w:r w:rsidRPr="006C495F">
        <w:rPr>
          <w:rFonts w:ascii="Arial" w:hAnsi="Arial" w:cs="Arial"/>
          <w:sz w:val="26"/>
          <w:szCs w:val="26"/>
        </w:rPr>
        <w:t>муниципальной услуги; место нахождения; режим работы;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834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справочные телефонные номера и электронный адрес</w:t>
      </w:r>
      <w:r w:rsidRPr="006C495F">
        <w:rPr>
          <w:rFonts w:ascii="Arial" w:hAnsi="Arial" w:cs="Arial"/>
          <w:sz w:val="26"/>
          <w:szCs w:val="26"/>
        </w:rPr>
        <w:tab/>
        <w:t>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766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прием заявителя, представителей заявителя осуществляется в предназначенных для этих целей помещениях, включающих места ожидания, информирования и приема заявителей;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715"/>
        </w:tabs>
        <w:spacing w:after="0" w:line="240" w:lineRule="auto"/>
        <w:ind w:left="142" w:right="-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помещения, в которых предоставляется муниципальная услуга, оборудуются: противопожарной системой и средствами пожаротушения;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2140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системой оповещения о возникновении чрезвычайной ситуации; указателями входа и выхода;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табличкой с номерами и наименованиями помещений;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пандусами, специальными ограждениями и перилами, обеспечивается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Глухонемым, инвалидам по зрению и другим гражданам с ограниченными физическими возможностями при необходимости должно быть организовано оказание соответствующей помощи;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751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в помещениях для ожидания приема оборудуются места (помещения), имеющие стулья, столы (стойки) для возможности оформления документов, бумага формата А</w:t>
      </w:r>
      <w:proofErr w:type="gramStart"/>
      <w:r w:rsidRPr="006C495F">
        <w:rPr>
          <w:rFonts w:ascii="Arial" w:hAnsi="Arial" w:cs="Arial"/>
          <w:sz w:val="26"/>
          <w:szCs w:val="26"/>
        </w:rPr>
        <w:t>4</w:t>
      </w:r>
      <w:proofErr w:type="gramEnd"/>
      <w:r w:rsidRPr="006C495F">
        <w:rPr>
          <w:rFonts w:ascii="Arial" w:hAnsi="Arial" w:cs="Arial"/>
          <w:sz w:val="26"/>
          <w:szCs w:val="26"/>
        </w:rPr>
        <w:t>,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              ручки, типовые бланки документов, а также туалет и гардероб. Количество мест ожидания определяется исходя из фактической нагрузки и возможностей для их размещения в здании. В помещениях также должны размещаться: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компьютер со справочно-правовыми системами и программными продуктами;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информационные стенды, содержащие информацию о порядке предоставления муниципальной услуги, определенную подпунктом "в" пункта 1.</w:t>
      </w:r>
      <w:r w:rsidR="00D2471C">
        <w:rPr>
          <w:rFonts w:ascii="Arial" w:hAnsi="Arial" w:cs="Arial"/>
          <w:sz w:val="26"/>
          <w:szCs w:val="26"/>
        </w:rPr>
        <w:t>5</w:t>
      </w:r>
      <w:r w:rsidRPr="006C495F">
        <w:rPr>
          <w:rFonts w:ascii="Arial" w:hAnsi="Arial" w:cs="Arial"/>
          <w:sz w:val="26"/>
          <w:szCs w:val="26"/>
        </w:rPr>
        <w:t xml:space="preserve">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862"/>
        </w:tabs>
        <w:spacing w:after="0" w:line="240" w:lineRule="auto"/>
        <w:ind w:left="142" w:right="6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 xml:space="preserve">информационные стенды должны устанавливаться недалеко от входа в помещение, где осуществляется прием </w:t>
      </w:r>
      <w:r w:rsidR="00A72996">
        <w:rPr>
          <w:rFonts w:ascii="Arial" w:hAnsi="Arial" w:cs="Arial"/>
          <w:sz w:val="26"/>
          <w:szCs w:val="26"/>
        </w:rPr>
        <w:t>заявителей, на высоте не менее 1</w:t>
      </w:r>
      <w:r w:rsidRPr="006C495F">
        <w:rPr>
          <w:rFonts w:ascii="Arial" w:hAnsi="Arial" w:cs="Arial"/>
          <w:sz w:val="26"/>
          <w:szCs w:val="26"/>
        </w:rPr>
        <w:t xml:space="preserve">,2 метра от пола, таким образом, чтобы обеспечить возможную видимость информации максимальному количеству граждан. Тексты информационных </w:t>
      </w:r>
      <w:r w:rsidRPr="006C495F">
        <w:rPr>
          <w:rFonts w:ascii="Arial" w:hAnsi="Arial" w:cs="Arial"/>
          <w:sz w:val="26"/>
          <w:szCs w:val="26"/>
        </w:rPr>
        <w:lastRenderedPageBreak/>
        <w:t>материалов, размещаемых на стендах, печатаются удобным для чтения шрифтом, без исправлений, наиболее важные места выделяются (подчеркиваются);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778"/>
        </w:tabs>
        <w:spacing w:after="0" w:line="240" w:lineRule="auto"/>
        <w:ind w:left="142" w:right="2640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>место приема заявителей должно обеспечивать: комфортное расположение заявителя и должностного лица;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отсутствие затруднений для лиц с ограниченными возможностями;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возможность и удобство оформления заявителем письменного обращения;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телефонную связь;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возможность копирования документов;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доступ к основным нормативным правовым актам, регламентирующим полномочия и сферу компетенции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доступ к нормативным правовым актам, регулирующим предоставление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7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з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место приема заявителей должно быть оборудовано и оснащено: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табличками с указанием фамилии, имени, отчества и должности должностного лица, осуществляющего прием, и (или) должностное лицо должно иметь личную идентификационную карточку;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634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местом для письма и раскладки документов, стулом;</w:t>
      </w:r>
      <w:r w:rsidRPr="006C495F">
        <w:rPr>
          <w:rFonts w:ascii="Arial" w:hAnsi="Arial" w:cs="Arial"/>
          <w:sz w:val="26"/>
          <w:szCs w:val="26"/>
        </w:rPr>
        <w:tab/>
        <w:t>,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6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и)</w:t>
      </w:r>
      <w:r w:rsidRPr="006C495F">
        <w:rPr>
          <w:rFonts w:ascii="Arial" w:hAnsi="Arial" w:cs="Arial"/>
          <w:sz w:val="26"/>
          <w:szCs w:val="26"/>
        </w:rPr>
        <w:tab/>
        <w:t>помещение для работы сотрудников должно быть оснащено стульями, столами, персональным компьютером с возможностью доступа к информационным базам данных, печатающим устройством;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к) на территории, прилегающей к зданию, в котором размещены помещения Департамента, оборудуются места для парковки автотранспортных средств, доступ заявителей к которым является бесплатным.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19"/>
        </w:tabs>
        <w:spacing w:after="0" w:line="240" w:lineRule="auto"/>
        <w:ind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Доступность и качество муниципальной услуги определяется по следующим показателям: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85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информированность граждан о порядке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1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возможность получения консультаций о порядке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94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возможность получения муниципальной услуги в электронном виде;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6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удобство территориального размещения помещения, в котором предоставляется муниципальная услуга;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13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наличие удобного для граждан графика работы органа, предоставляющего муниципальную услугу;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09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03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>удовлетворенность граждан сроками ожидания в очереди при предоставлении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12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з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удовлетворенность граждан условиями ожидания в очереди при предоставлении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04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и)</w:t>
      </w:r>
      <w:r w:rsidRPr="006C495F">
        <w:rPr>
          <w:rFonts w:ascii="Arial" w:hAnsi="Arial" w:cs="Arial"/>
          <w:sz w:val="26"/>
          <w:szCs w:val="26"/>
        </w:rPr>
        <w:tab/>
        <w:t>удовлетворенность граждан сроками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к)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л) отсутствие обоснованных жалоб граждан на нарушение должностными лицами нормативных правовых актов, регламентирующих предоставление муниципальной услуги.</w:t>
      </w:r>
    </w:p>
    <w:p w:rsidR="00D540D7" w:rsidRPr="006C495F" w:rsidRDefault="00D540D7" w:rsidP="00A72996">
      <w:pPr>
        <w:pStyle w:val="7"/>
        <w:numPr>
          <w:ilvl w:val="1"/>
          <w:numId w:val="19"/>
        </w:numPr>
        <w:shd w:val="clear" w:color="auto" w:fill="auto"/>
        <w:tabs>
          <w:tab w:val="left" w:pos="0"/>
          <w:tab w:val="left" w:pos="1196"/>
        </w:tabs>
        <w:spacing w:after="0" w:line="240" w:lineRule="auto"/>
        <w:ind w:left="709" w:right="6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Оценка соответствия муниципальной услуги показателям доступности и качества муниципальной услуги осуществляется в ходе мониторинга выполнения настоящего Регламента и при проведении проверок предоставления муниципальной услуги.</w:t>
      </w:r>
    </w:p>
    <w:p w:rsidR="00A72996" w:rsidRDefault="00A72996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360" w:firstLine="0"/>
        <w:jc w:val="center"/>
        <w:rPr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360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III. </w:t>
      </w:r>
      <w:r w:rsidRPr="00A72996">
        <w:rPr>
          <w:rFonts w:ascii="Arial" w:hAnsi="Arial" w:cs="Arial"/>
          <w:b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360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3.1. Перечень административных процедур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6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8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предоставление информации о муниципальной услуге;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99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предварительная запись граждан на личный прием;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9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прием документов, необходимых для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75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предоставление сведений о ходе оказания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99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межведомственное информационное взаимодействие;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8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>подготовка проекта выписки;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42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>получение заявителем, представителем заявителя результата предоставления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3.1.2. Наступление каждой административной процедуры предоставления муниципальной услуги, за исключением процедур, указанных в подпунктах "а", "г" пункта 3.1.1 Регламента, должно отражаться должностным лицом в системе электронного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7431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документооборота и делопроизводства Администрации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 при наличии технических возможностей.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7431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3.2. Предоставление информации о муниципальной услуге</w:t>
      </w:r>
    </w:p>
    <w:p w:rsidR="00D540D7" w:rsidRPr="006C495F" w:rsidRDefault="00D540D7" w:rsidP="00FC1CAB">
      <w:pPr>
        <w:pStyle w:val="7"/>
        <w:numPr>
          <w:ilvl w:val="0"/>
          <w:numId w:val="3"/>
        </w:numPr>
        <w:shd w:val="clear" w:color="auto" w:fill="auto"/>
        <w:tabs>
          <w:tab w:val="left" w:pos="0"/>
          <w:tab w:val="left" w:pos="1220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Основанием для начала административной процедуры по предоставлению информации заявителям о муниципальной услуге является обращение заявителя, последовавшее по телефону, в ходе личного приема или в письменном виде.</w:t>
      </w:r>
    </w:p>
    <w:p w:rsidR="00D540D7" w:rsidRPr="006C495F" w:rsidRDefault="00D540D7" w:rsidP="00FC1CAB">
      <w:pPr>
        <w:pStyle w:val="7"/>
        <w:numPr>
          <w:ilvl w:val="0"/>
          <w:numId w:val="3"/>
        </w:numPr>
        <w:shd w:val="clear" w:color="auto" w:fill="auto"/>
        <w:tabs>
          <w:tab w:val="left" w:pos="0"/>
          <w:tab w:val="left" w:pos="1268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 информировании граждан по телефону или при личном приеме специалисты, осуществляющие информирование граждан: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07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должны корректно и внимательно относиться к гражданам, не унижая их чести и достоинства;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6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консультацию производить без больших пауз, лишних слов, оборотов и эмоций, комментариев ситуации;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85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могут задавать только уточняющие вопросы в интересах дела.</w:t>
      </w:r>
    </w:p>
    <w:p w:rsidR="00D540D7" w:rsidRPr="006C495F" w:rsidRDefault="00D540D7" w:rsidP="00FC1CAB">
      <w:pPr>
        <w:pStyle w:val="7"/>
        <w:numPr>
          <w:ilvl w:val="0"/>
          <w:numId w:val="3"/>
        </w:numPr>
        <w:shd w:val="clear" w:color="auto" w:fill="auto"/>
        <w:tabs>
          <w:tab w:val="left" w:pos="0"/>
          <w:tab w:val="left" w:pos="1284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Ответ на телефонный звонок должен начинаться с информации о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2478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наименовании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</w:t>
      </w:r>
      <w:r w:rsidRPr="006C495F">
        <w:rPr>
          <w:rFonts w:ascii="Arial" w:hAnsi="Arial" w:cs="Arial"/>
          <w:sz w:val="26"/>
          <w:szCs w:val="26"/>
        </w:rPr>
        <w:tab/>
        <w:t>, фамилии, имени, отчестве и должности лица, принявшего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2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телефонный звонок. Во время разговора специалист должен произносить слова четко, избегать параллельных разговоров с окружающими людьми. В конце консультирования специалист должен кратко подвести итог и перечислить меры, которые надо принять.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Время разговора не должно превышать 15 минут.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1758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Звонки граждан по справочным телефонам принимаются в соответствующие часы работы</w:t>
      </w:r>
      <w:r w:rsidRPr="006C495F">
        <w:rPr>
          <w:rFonts w:ascii="Arial" w:hAnsi="Arial" w:cs="Arial"/>
          <w:sz w:val="26"/>
          <w:szCs w:val="26"/>
        </w:rPr>
        <w:tab/>
        <w:t>, указанные в графике его работы.</w:t>
      </w:r>
    </w:p>
    <w:p w:rsidR="00D540D7" w:rsidRPr="006C495F" w:rsidRDefault="00D540D7" w:rsidP="00FC1CAB">
      <w:pPr>
        <w:pStyle w:val="7"/>
        <w:numPr>
          <w:ilvl w:val="0"/>
          <w:numId w:val="3"/>
        </w:numPr>
        <w:shd w:val="clear" w:color="auto" w:fill="auto"/>
        <w:tabs>
          <w:tab w:val="left" w:pos="0"/>
          <w:tab w:val="left" w:pos="1236"/>
          <w:tab w:val="left" w:leader="underscore" w:pos="5911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При личном приеме граждан в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</w:t>
      </w:r>
      <w:proofErr w:type="gramStart"/>
      <w:r w:rsidRPr="006C495F">
        <w:rPr>
          <w:rFonts w:ascii="Arial" w:hAnsi="Arial" w:cs="Arial"/>
          <w:i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>в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рамках информирования по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предоставлению муниципальной услуги: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8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время ожидания в очереди не должно превышать 15 минут;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799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б)</w:t>
      </w:r>
      <w:r w:rsidRPr="006C495F">
        <w:rPr>
          <w:rFonts w:ascii="Arial" w:hAnsi="Arial" w:cs="Arial"/>
          <w:sz w:val="26"/>
          <w:szCs w:val="26"/>
        </w:rPr>
        <w:tab/>
        <w:t>продолжительность личного приема не должна превышать 15 минут;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80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должностные лица, осуществляющие личный прием, должны принять необходимые меры для полного и оперативного ответа на поставленные вопросы, в том числе с привлечением других должностных лиц;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56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содержание устного обращения заносится в карточку личного приема гражданина. Ответ на обращение с согласия гражданина может быть дан устно в ходе личного приема, о чем делается запись в карточке личного приема гражданина. В случае</w:t>
      </w:r>
      <w:proofErr w:type="gramStart"/>
      <w:r w:rsidRPr="006C495F">
        <w:rPr>
          <w:rFonts w:ascii="Arial" w:hAnsi="Arial" w:cs="Arial"/>
          <w:sz w:val="26"/>
          <w:szCs w:val="26"/>
        </w:rPr>
        <w:t>,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если изложенные в устном обращении факты и обстоятельства не являются очевидными и требуют дополнительной проверки, а также при несогласии гражданина на получение устного ответа, дается письменный ответ по существу поставленных в обращении вопросов. В последнем случае устное обращение подлежит регистрации и рассмотрению в соответствии с требованиями, установленными пунктом 3.2.5 Регламента.</w:t>
      </w:r>
    </w:p>
    <w:p w:rsidR="00D540D7" w:rsidRPr="006C495F" w:rsidRDefault="00D540D7" w:rsidP="00FC1CAB">
      <w:pPr>
        <w:pStyle w:val="7"/>
        <w:numPr>
          <w:ilvl w:val="0"/>
          <w:numId w:val="3"/>
        </w:numPr>
        <w:shd w:val="clear" w:color="auto" w:fill="auto"/>
        <w:tabs>
          <w:tab w:val="left" w:pos="0"/>
          <w:tab w:val="left" w:pos="1234"/>
        </w:tabs>
        <w:spacing w:after="0" w:line="240" w:lineRule="auto"/>
        <w:ind w:left="142" w:right="2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Обращение по вопросу предоставления муниципальной услуги подлежит регистрации в журнале регистрации, а при наличии технических возможностей в системе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8199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электронного документооборота и делопроизводства Администрации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</w:t>
      </w:r>
      <w:proofErr w:type="gramStart"/>
      <w:r w:rsidRPr="006C495F">
        <w:rPr>
          <w:rFonts w:ascii="Arial" w:hAnsi="Arial" w:cs="Arial"/>
          <w:i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>в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срок не позднее следующего дня после его поступления и должно быть рассмотрено в срок не позднее 5 дней со дня его поступления. Ответ на обращение дается в простой, четкой и понятной форме с указанием фамилии, инициалов, номера телефона исполнителя, на обращение подписывается руководителе</w:t>
      </w:r>
      <w:proofErr w:type="gramStart"/>
      <w:r w:rsidRPr="006C495F">
        <w:rPr>
          <w:rFonts w:ascii="Arial" w:hAnsi="Arial" w:cs="Arial"/>
          <w:sz w:val="26"/>
          <w:szCs w:val="26"/>
        </w:rPr>
        <w:t>м</w:t>
      </w:r>
      <w:r w:rsidRPr="006C495F">
        <w:rPr>
          <w:rFonts w:ascii="Arial" w:hAnsi="Arial" w:cs="Arial"/>
          <w:i/>
          <w:sz w:val="26"/>
          <w:szCs w:val="26"/>
        </w:rPr>
        <w:t>(</w:t>
      </w:r>
      <w:proofErr w:type="gramEnd"/>
      <w:r w:rsidRPr="006C495F">
        <w:rPr>
          <w:rFonts w:ascii="Arial" w:hAnsi="Arial" w:cs="Arial"/>
          <w:i/>
          <w:sz w:val="26"/>
          <w:szCs w:val="26"/>
        </w:rPr>
        <w:t>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, регистрируется в журнале регистрации, а при наличии технических возможностей в системе электронного документооборота и делопроизводства Администрации и направляется в пределах срока рассмотрения на электронный адрес либо иной адрес, указанный в обращении.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3.2.6. Результатом административной процедуры является предоставление гражданам информации о муниципальной услуге.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3.3. Предварительная запись граждан на личный прием</w:t>
      </w:r>
    </w:p>
    <w:p w:rsidR="00D540D7" w:rsidRPr="006C495F" w:rsidRDefault="00D540D7" w:rsidP="00FC1CAB">
      <w:pPr>
        <w:pStyle w:val="7"/>
        <w:numPr>
          <w:ilvl w:val="0"/>
          <w:numId w:val="4"/>
        </w:numPr>
        <w:shd w:val="clear" w:color="auto" w:fill="auto"/>
        <w:tabs>
          <w:tab w:val="left" w:pos="0"/>
          <w:tab w:val="left" w:pos="123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Основанием для начала административной процедуры по предварительной записи граждан на личный прием является обращение заявителя, поступившее </w:t>
      </w:r>
      <w:proofErr w:type="gramStart"/>
      <w:r w:rsidRPr="006C495F">
        <w:rPr>
          <w:rFonts w:ascii="Arial" w:hAnsi="Arial" w:cs="Arial"/>
          <w:sz w:val="26"/>
          <w:szCs w:val="26"/>
        </w:rPr>
        <w:t>по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2162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телефонам</w:t>
      </w:r>
      <w:r w:rsidRPr="006C495F">
        <w:rPr>
          <w:rFonts w:ascii="Arial" w:hAnsi="Arial" w:cs="Arial"/>
          <w:sz w:val="26"/>
          <w:szCs w:val="26"/>
        </w:rPr>
        <w:tab/>
        <w:t xml:space="preserve">, указанным в пункте 1.6 Регламента, через Портал </w:t>
      </w:r>
      <w:proofErr w:type="gramStart"/>
      <w:r w:rsidRPr="006C495F">
        <w:rPr>
          <w:rFonts w:ascii="Arial" w:hAnsi="Arial" w:cs="Arial"/>
          <w:sz w:val="26"/>
          <w:szCs w:val="26"/>
        </w:rPr>
        <w:t>государственных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 муниципальных услуг, а также в ходе личного приема граждан по вопросу информирования о порядке предоставления муниципальной услуги.</w:t>
      </w:r>
    </w:p>
    <w:p w:rsidR="00D540D7" w:rsidRPr="006C495F" w:rsidRDefault="00D540D7" w:rsidP="00FC1CAB">
      <w:pPr>
        <w:pStyle w:val="7"/>
        <w:numPr>
          <w:ilvl w:val="0"/>
          <w:numId w:val="4"/>
        </w:numPr>
        <w:shd w:val="clear" w:color="auto" w:fill="auto"/>
        <w:tabs>
          <w:tab w:val="left" w:pos="0"/>
          <w:tab w:val="left" w:pos="1242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Личный прием граждан с целью подачи документов </w:t>
      </w:r>
      <w:proofErr w:type="gramStart"/>
      <w:r w:rsidRPr="006C495F">
        <w:rPr>
          <w:rFonts w:ascii="Arial" w:hAnsi="Arial" w:cs="Arial"/>
          <w:sz w:val="26"/>
          <w:szCs w:val="26"/>
        </w:rPr>
        <w:t>по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предварительной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5982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записи должен осуществляться в часы работы </w:t>
      </w:r>
      <w:r w:rsidRPr="006C495F">
        <w:rPr>
          <w:rFonts w:ascii="Arial" w:hAnsi="Arial" w:cs="Arial"/>
          <w:sz w:val="26"/>
          <w:szCs w:val="26"/>
        </w:rPr>
        <w:tab/>
        <w:t xml:space="preserve"> специально </w:t>
      </w:r>
      <w:proofErr w:type="gramStart"/>
      <w:r w:rsidRPr="006C495F">
        <w:rPr>
          <w:rFonts w:ascii="Arial" w:hAnsi="Arial" w:cs="Arial"/>
          <w:sz w:val="26"/>
          <w:szCs w:val="26"/>
        </w:rPr>
        <w:t>выделенными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для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этого специалистами.</w:t>
      </w:r>
    </w:p>
    <w:p w:rsidR="00D540D7" w:rsidRPr="006C495F" w:rsidRDefault="00D540D7" w:rsidP="00FC1CAB">
      <w:pPr>
        <w:pStyle w:val="7"/>
        <w:numPr>
          <w:ilvl w:val="0"/>
          <w:numId w:val="4"/>
        </w:numPr>
        <w:shd w:val="clear" w:color="auto" w:fill="auto"/>
        <w:tabs>
          <w:tab w:val="left" w:pos="0"/>
          <w:tab w:val="left" w:pos="1223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Предварительная запись по телефону или в ходе личного приема граждан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4082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производится в часы работы </w:t>
      </w:r>
      <w:r w:rsidRPr="006C495F">
        <w:rPr>
          <w:rFonts w:ascii="Arial" w:hAnsi="Arial" w:cs="Arial"/>
          <w:sz w:val="26"/>
          <w:szCs w:val="26"/>
        </w:rPr>
        <w:tab/>
        <w:t xml:space="preserve">. Сотрудник, осуществляющий </w:t>
      </w:r>
      <w:proofErr w:type="gramStart"/>
      <w:r w:rsidRPr="006C495F">
        <w:rPr>
          <w:rFonts w:ascii="Arial" w:hAnsi="Arial" w:cs="Arial"/>
          <w:sz w:val="26"/>
          <w:szCs w:val="26"/>
        </w:rPr>
        <w:t>предварительную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запись, предлагает гражданину удобное для него время личного приема, свободное от приема других граждан. В ходе предварительной записи фиксируется время и дата приема гражданина, его фамилия, имя, отчество, при этом гражданину сообщается время, дата и место его приема. Предварительная запись производится в специальном журнале предварительной записи, ведущемся на бумажном носителе и в электронном виде.</w:t>
      </w:r>
    </w:p>
    <w:p w:rsidR="00D540D7" w:rsidRPr="006C495F" w:rsidRDefault="00D540D7" w:rsidP="00FC1CAB">
      <w:pPr>
        <w:pStyle w:val="7"/>
        <w:numPr>
          <w:ilvl w:val="0"/>
          <w:numId w:val="4"/>
        </w:numPr>
        <w:shd w:val="clear" w:color="auto" w:fill="auto"/>
        <w:tabs>
          <w:tab w:val="left" w:pos="0"/>
          <w:tab w:val="left" w:pos="122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предварительной записи гражданину отказывается в случае, если он уже предварительно записан на личный прием и не отказался от произведенной записи на личный прием.</w:t>
      </w:r>
    </w:p>
    <w:p w:rsidR="00D540D7" w:rsidRPr="006C495F" w:rsidRDefault="00D540D7" w:rsidP="00FC1CAB">
      <w:pPr>
        <w:pStyle w:val="7"/>
        <w:numPr>
          <w:ilvl w:val="0"/>
          <w:numId w:val="4"/>
        </w:numPr>
        <w:shd w:val="clear" w:color="auto" w:fill="auto"/>
        <w:tabs>
          <w:tab w:val="left" w:pos="0"/>
          <w:tab w:val="left" w:pos="1187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Продолжительность предварительной записи по телефону или в ходе личного приема граждан по вопросу информирования о порядке предоставления муниципальной услуги не должна превышать 5 минут.</w:t>
      </w:r>
    </w:p>
    <w:p w:rsidR="00D540D7" w:rsidRPr="006C495F" w:rsidRDefault="00D540D7" w:rsidP="00FC1CAB">
      <w:pPr>
        <w:pStyle w:val="7"/>
        <w:numPr>
          <w:ilvl w:val="0"/>
          <w:numId w:val="4"/>
        </w:numPr>
        <w:shd w:val="clear" w:color="auto" w:fill="auto"/>
        <w:tabs>
          <w:tab w:val="left" w:pos="0"/>
          <w:tab w:val="left" w:pos="1374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Результатом административной процедуры является осуществленная предварительная запись гражданина на личный прием либо отказ в предварительной записи.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3.4. Прием документов, необходимых для предоставления муниципальной услуги</w:t>
      </w:r>
    </w:p>
    <w:p w:rsidR="00D540D7" w:rsidRPr="006C495F" w:rsidRDefault="00D540D7" w:rsidP="00FC1CAB">
      <w:pPr>
        <w:pStyle w:val="7"/>
        <w:numPr>
          <w:ilvl w:val="0"/>
          <w:numId w:val="5"/>
        </w:numPr>
        <w:shd w:val="clear" w:color="auto" w:fill="auto"/>
        <w:tabs>
          <w:tab w:val="left" w:pos="0"/>
          <w:tab w:val="left" w:pos="118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Основанием для начала административной процедуры по приему документов, необходимых для предоставления муниципальной услуги, является обращение заявителя в Отдел посредством личного приема, направления документов почтовым отправлением или в электронной форме. Заявление о выдаче выписки подается по форме, определенной в приложении 2 к Регламенту.</w:t>
      </w:r>
    </w:p>
    <w:p w:rsidR="00D540D7" w:rsidRPr="006C495F" w:rsidRDefault="00D540D7" w:rsidP="00FC1CAB">
      <w:pPr>
        <w:pStyle w:val="7"/>
        <w:numPr>
          <w:ilvl w:val="0"/>
          <w:numId w:val="5"/>
        </w:numPr>
        <w:shd w:val="clear" w:color="auto" w:fill="auto"/>
        <w:tabs>
          <w:tab w:val="left" w:pos="0"/>
          <w:tab w:val="left" w:pos="1233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Личный прием заявителей в целях подачи документов, необходимых </w:t>
      </w:r>
      <w:proofErr w:type="gramStart"/>
      <w:r w:rsidRPr="006C495F">
        <w:rPr>
          <w:rFonts w:ascii="Arial" w:hAnsi="Arial" w:cs="Arial"/>
          <w:sz w:val="26"/>
          <w:szCs w:val="26"/>
        </w:rPr>
        <w:t>для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723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оказания муниципальной услуги, осуществляется (должность) в рабочее время согласно графику работы, в порядке очереди либо по предварительной записи. При личном приеме заявитель предъявляет должностному лицу документы, удостоверяющие его личность.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Заявление о выдаче выписки в электронном виде подается посредством Портала государственных и муниципальных услуг. При подаче заявления о выдаче выписки в электронном виде к нему прикрепляются </w:t>
      </w:r>
      <w:proofErr w:type="spellStart"/>
      <w:proofErr w:type="gramStart"/>
      <w:r w:rsidRPr="006C495F">
        <w:rPr>
          <w:rFonts w:ascii="Arial" w:hAnsi="Arial" w:cs="Arial"/>
          <w:sz w:val="26"/>
          <w:szCs w:val="26"/>
        </w:rPr>
        <w:t>скан-образы</w:t>
      </w:r>
      <w:proofErr w:type="spellEnd"/>
      <w:proofErr w:type="gramEnd"/>
      <w:r w:rsidRPr="006C495F">
        <w:rPr>
          <w:rFonts w:ascii="Arial" w:hAnsi="Arial" w:cs="Arial"/>
          <w:sz w:val="26"/>
          <w:szCs w:val="26"/>
        </w:rPr>
        <w:t xml:space="preserve"> документов, предусмотренные подпунктами "в", "г" "</w:t>
      </w: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" пункта 2.10 Регламента. При этом заявление и документы заверяются электронной подписью заявителя, допускаемой в соответствии с действующими нормативными правовыми актами для получения </w:t>
      </w:r>
      <w:proofErr w:type="gramStart"/>
      <w:r w:rsidRPr="006C495F">
        <w:rPr>
          <w:rFonts w:ascii="Arial" w:hAnsi="Arial" w:cs="Arial"/>
          <w:sz w:val="26"/>
          <w:szCs w:val="26"/>
        </w:rPr>
        <w:t>государственных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муниципальных услуг.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Заявление о выдаче выписки направляется посредством почтового отправления с объявленной ценностью при его пересылке, описью вложения и уведомлением о вручении. В этом случае верность копий документов, предусмотренных подпунктами "в", "г" "</w:t>
      </w: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" пункта 2.10 Регламента, должна быть засвидетельствована в нотариальном порядке.</w:t>
      </w:r>
    </w:p>
    <w:p w:rsidR="00D540D7" w:rsidRPr="006C495F" w:rsidRDefault="00D540D7" w:rsidP="00FC1CAB">
      <w:pPr>
        <w:pStyle w:val="7"/>
        <w:numPr>
          <w:ilvl w:val="0"/>
          <w:numId w:val="5"/>
        </w:numPr>
        <w:shd w:val="clear" w:color="auto" w:fill="auto"/>
        <w:tabs>
          <w:tab w:val="left" w:pos="0"/>
          <w:tab w:val="left" w:pos="118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ходе приема документов, необходимых для предоставления муниципальной услуги, должностное лицо, уполномоченное на прием документов: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6"/>
          <w:tab w:val="left" w:leader="underscore" w:pos="8070"/>
        </w:tabs>
        <w:spacing w:after="0" w:line="240" w:lineRule="auto"/>
        <w:ind w:left="142" w:right="40" w:firstLine="54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 обеспечивает регистрацию заявления о выдаче выписки в системе электронного документооборота и делопроизводства Администраци</w:t>
      </w:r>
      <w:proofErr w:type="gramStart"/>
      <w:r w:rsidRPr="006C495F">
        <w:rPr>
          <w:rFonts w:ascii="Arial" w:hAnsi="Arial" w:cs="Arial"/>
          <w:sz w:val="26"/>
          <w:szCs w:val="26"/>
        </w:rPr>
        <w:t>и</w:t>
      </w:r>
      <w:r w:rsidRPr="006C495F">
        <w:rPr>
          <w:rFonts w:ascii="Arial" w:hAnsi="Arial" w:cs="Arial"/>
          <w:i/>
          <w:sz w:val="26"/>
          <w:szCs w:val="26"/>
        </w:rPr>
        <w:t>(</w:t>
      </w:r>
      <w:proofErr w:type="gramEnd"/>
      <w:r w:rsidRPr="006C495F">
        <w:rPr>
          <w:rFonts w:ascii="Arial" w:hAnsi="Arial" w:cs="Arial"/>
          <w:i/>
          <w:sz w:val="26"/>
          <w:szCs w:val="26"/>
        </w:rPr>
        <w:t>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>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76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устанавливает личность обратившегося лица путем проверки документа, удостоверяющего его личность, либо проверки подлинности электронной подписи заявителя, подавшего заявление о выдаче выписки в электронном виде, в соответствии с требованиями законодательства, регулирующего отношения в области использования электронных подписей;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5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информирует при личном приеме заявителя о порядке и сроках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18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 xml:space="preserve">распечатывает заявление о выдаче выписки и прикрепленные к нему </w:t>
      </w:r>
      <w:proofErr w:type="spellStart"/>
      <w:proofErr w:type="gramStart"/>
      <w:r w:rsidRPr="006C495F">
        <w:rPr>
          <w:rFonts w:ascii="Arial" w:hAnsi="Arial" w:cs="Arial"/>
          <w:sz w:val="26"/>
          <w:szCs w:val="26"/>
        </w:rPr>
        <w:t>скан-образы</w:t>
      </w:r>
      <w:proofErr w:type="spellEnd"/>
      <w:proofErr w:type="gramEnd"/>
      <w:r w:rsidRPr="006C495F">
        <w:rPr>
          <w:rFonts w:ascii="Arial" w:hAnsi="Arial" w:cs="Arial"/>
          <w:sz w:val="26"/>
          <w:szCs w:val="26"/>
        </w:rPr>
        <w:t xml:space="preserve"> документов, поступившие в электронном виде;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8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проверяет правильность заполнения заявления о выдаче выписки, в том числе полноту внесенных данных, наличие документов, которые в соответствии с пунктом 2.12 Регламента должны прилагаться к заявлению в обязательном порядке, соответствие представленных документов требованиям пункта 2.13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 xml:space="preserve">осуществляет проверку представленных документов на соответствие оригиналам и заверение их копии (за исключением нотариально </w:t>
      </w:r>
      <w:r w:rsidRPr="006C495F">
        <w:rPr>
          <w:rFonts w:ascii="Arial" w:hAnsi="Arial" w:cs="Arial"/>
          <w:sz w:val="26"/>
          <w:szCs w:val="26"/>
        </w:rPr>
        <w:lastRenderedPageBreak/>
        <w:t>засвидетельствованных документов) путем проставления штампа уполномоченного органа с указанием фамилии, инициалов и должности должностного лица, даты, при личном приеме;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05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>при выявлении в ходе личного приема предусмотренных пунктом 2.14 Регламента оснований для отказа в приеме документов уведомляет заявителя о наличии препятствий для выдачи выписки, объясняет заявителю содержание выявленных недостатков в представленных документах и предлагает заявителю устранить их в ходе личного приема. При устранении выявленных недостатков в ходе личного приема на заявлении ставит штамп об его приеме;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spellStart"/>
      <w:r w:rsidRPr="006C495F">
        <w:rPr>
          <w:rFonts w:ascii="Arial" w:hAnsi="Arial" w:cs="Arial"/>
          <w:sz w:val="26"/>
          <w:szCs w:val="26"/>
        </w:rPr>
        <w:t>з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при отсутствии предусмотренных пунктом 2.14 Регламента оснований для отказа в приеме документов ставит на заявлении штамп об его приеме, а также на втором экземпляре заявления (либо его копии) - для заявителя. При поступлении заявления в электронном виде скан-копия заявления с отметкой о приеме направляется заявителю на его электронный адрес;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7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и)</w:t>
      </w:r>
      <w:r w:rsidRPr="006C495F">
        <w:rPr>
          <w:rFonts w:ascii="Arial" w:hAnsi="Arial" w:cs="Arial"/>
          <w:sz w:val="26"/>
          <w:szCs w:val="26"/>
        </w:rPr>
        <w:tab/>
        <w:t xml:space="preserve">при наличии одного из оснований, предусмотренных пунктом 2.14 Регламента, отказывает в приеме документов, о чем производится на заявлении запись с указанием причины отказа, даты отказа, подписи и фамилии должностного лица, уполномоченного на прием документов. </w:t>
      </w:r>
      <w:proofErr w:type="gramStart"/>
      <w:r w:rsidRPr="006C495F">
        <w:rPr>
          <w:rFonts w:ascii="Arial" w:hAnsi="Arial" w:cs="Arial"/>
          <w:sz w:val="26"/>
          <w:szCs w:val="26"/>
        </w:rPr>
        <w:t>При поступлении заявления в электронном виде скан-копия заявления с отметкой об отказе в приеме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направляется заявителю на его электронный адрес.</w:t>
      </w:r>
    </w:p>
    <w:p w:rsidR="00D540D7" w:rsidRPr="006C495F" w:rsidRDefault="00D540D7" w:rsidP="00FC1CAB">
      <w:pPr>
        <w:pStyle w:val="7"/>
        <w:numPr>
          <w:ilvl w:val="0"/>
          <w:numId w:val="5"/>
        </w:numPr>
        <w:shd w:val="clear" w:color="auto" w:fill="auto"/>
        <w:tabs>
          <w:tab w:val="left" w:pos="0"/>
          <w:tab w:val="left" w:pos="1374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Результатом административной процедуры по приему документов, необходимых для предоставления муниципальной услуги, является выдача (направление) расписки о приеме документов либо письменного сообщения об отказе в приеме документов.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Все поступившие документы комплектуются в дело о выдаче выписки.</w:t>
      </w:r>
    </w:p>
    <w:p w:rsidR="00D540D7" w:rsidRPr="006C495F" w:rsidRDefault="00D540D7" w:rsidP="00FC1CAB">
      <w:pPr>
        <w:pStyle w:val="7"/>
        <w:numPr>
          <w:ilvl w:val="0"/>
          <w:numId w:val="5"/>
        </w:numPr>
        <w:shd w:val="clear" w:color="auto" w:fill="auto"/>
        <w:tabs>
          <w:tab w:val="left" w:pos="0"/>
          <w:tab w:val="left" w:pos="1187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Общее время административной процедуры по приему документов не может превышать 15 минут.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20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3.5. Предоставление сведений о ходе оказания муниципальной услуги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20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3.5.1 Основанием для начала административной процедуры по предоставлению сведений о ходе оказания муниципальной услуги является обращение заявителя: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62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 xml:space="preserve">по справочным телефонам </w:t>
      </w:r>
      <w:r w:rsidR="00295A4A"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в часы его работы;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639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посредством Портала государственных и муниципальных услуг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745"/>
          <w:tab w:val="left" w:leader="underscore" w:pos="4386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</w:t>
      </w:r>
      <w:proofErr w:type="gramStart"/>
      <w:r w:rsidRPr="006C495F">
        <w:rPr>
          <w:rFonts w:ascii="Arial" w:hAnsi="Arial" w:cs="Arial"/>
          <w:sz w:val="26"/>
          <w:szCs w:val="26"/>
        </w:rPr>
        <w:t>)в</w:t>
      </w:r>
      <w:proofErr w:type="gramEnd"/>
      <w:r w:rsidRPr="006C495F">
        <w:rPr>
          <w:rFonts w:ascii="Arial" w:hAnsi="Arial" w:cs="Arial"/>
          <w:sz w:val="26"/>
          <w:szCs w:val="26"/>
        </w:rPr>
        <w:tab/>
        <w:t xml:space="preserve">адрес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615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в ходе личного приема заявителей;</w:t>
      </w:r>
    </w:p>
    <w:p w:rsidR="00D540D7" w:rsidRPr="006C495F" w:rsidRDefault="00D540D7" w:rsidP="00FC1CAB">
      <w:pPr>
        <w:pStyle w:val="7"/>
        <w:numPr>
          <w:ilvl w:val="0"/>
          <w:numId w:val="6"/>
        </w:numPr>
        <w:shd w:val="clear" w:color="auto" w:fill="auto"/>
        <w:tabs>
          <w:tab w:val="left" w:pos="0"/>
          <w:tab w:val="left" w:pos="3079"/>
          <w:tab w:val="left" w:leader="underscore" w:pos="8940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С запросом о предоставлении сведений о ходе оказания муниципальной услуги заявитель может обратиться по справочным телефонам</w:t>
      </w:r>
      <w:r w:rsidRPr="006C495F">
        <w:rPr>
          <w:rStyle w:val="4"/>
          <w:rFonts w:ascii="Arial" w:hAnsi="Arial" w:cs="Arial"/>
          <w:sz w:val="26"/>
          <w:szCs w:val="26"/>
        </w:rPr>
        <w:tab/>
      </w:r>
      <w:r w:rsidRPr="006C495F">
        <w:rPr>
          <w:rFonts w:ascii="Arial" w:hAnsi="Arial" w:cs="Arial"/>
          <w:sz w:val="26"/>
          <w:szCs w:val="26"/>
        </w:rPr>
        <w:t>в часы его работы</w:t>
      </w:r>
      <w:proofErr w:type="gramStart"/>
      <w:r w:rsidRPr="006C495F">
        <w:rPr>
          <w:rFonts w:ascii="Arial" w:hAnsi="Arial" w:cs="Arial"/>
          <w:sz w:val="26"/>
          <w:szCs w:val="26"/>
        </w:rPr>
        <w:t>..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Ответ на телефонный звонок должен начинаться с информации о наименовании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2935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Style w:val="4"/>
          <w:rFonts w:ascii="Arial" w:hAnsi="Arial" w:cs="Arial"/>
          <w:sz w:val="26"/>
          <w:szCs w:val="26"/>
        </w:rPr>
        <w:tab/>
      </w:r>
      <w:r w:rsidRPr="006C495F">
        <w:rPr>
          <w:rFonts w:ascii="Arial" w:hAnsi="Arial" w:cs="Arial"/>
          <w:sz w:val="26"/>
          <w:szCs w:val="26"/>
        </w:rPr>
        <w:t xml:space="preserve">, фамилии, имени, отчестве и должности лица, принявшего </w:t>
      </w:r>
      <w:proofErr w:type="gramStart"/>
      <w:r w:rsidRPr="006C495F">
        <w:rPr>
          <w:rFonts w:ascii="Arial" w:hAnsi="Arial" w:cs="Arial"/>
          <w:sz w:val="26"/>
          <w:szCs w:val="26"/>
        </w:rPr>
        <w:t>телефонный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звонок. В рамках предоставления сведений заявителю сообщается о должностных лицах, которым поручено рассмотрение заявления о выдаче выписки, об административной процедуре, на стадии которой находится предоставление муниципальной услуги, о сроках предоставления муниципальной услуги, способе уведомления заявителя, о результате предоставления муниципальной услуги (при его наличии).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Время разговора по телефону не должно превышать 5 минут.</w:t>
      </w:r>
    </w:p>
    <w:p w:rsidR="00D540D7" w:rsidRPr="006C495F" w:rsidRDefault="00D540D7" w:rsidP="00FC1CAB">
      <w:pPr>
        <w:pStyle w:val="7"/>
        <w:numPr>
          <w:ilvl w:val="0"/>
          <w:numId w:val="6"/>
        </w:numPr>
        <w:shd w:val="clear" w:color="auto" w:fill="auto"/>
        <w:tabs>
          <w:tab w:val="left" w:pos="0"/>
          <w:tab w:val="left" w:pos="3074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Информация о ходе предоставления муниципальной услуги посредством Портала государственных и муниципальных услуг предоставляется в соответствии с нормативными правовыми актами, регламентирующими использование указанных государственных информационных систем.</w:t>
      </w:r>
    </w:p>
    <w:p w:rsidR="00D540D7" w:rsidRPr="006C495F" w:rsidRDefault="00D540D7" w:rsidP="00FC1CAB">
      <w:pPr>
        <w:pStyle w:val="7"/>
        <w:numPr>
          <w:ilvl w:val="0"/>
          <w:numId w:val="6"/>
        </w:numPr>
        <w:shd w:val="clear" w:color="auto" w:fill="auto"/>
        <w:tabs>
          <w:tab w:val="left" w:pos="0"/>
          <w:tab w:val="left" w:pos="3026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Информирование граждан о ходе предоставления муниципальной услуги по письменным обращениям или по обращениям, поступившим в ходе личного приема, осуществляется в порядке, предусмотренном пунктами 3.2.4, 3.2.5 Регламента.</w:t>
      </w:r>
    </w:p>
    <w:p w:rsidR="00D540D7" w:rsidRPr="006C495F" w:rsidRDefault="00D540D7" w:rsidP="00FC1CAB">
      <w:pPr>
        <w:pStyle w:val="7"/>
        <w:numPr>
          <w:ilvl w:val="0"/>
          <w:numId w:val="6"/>
        </w:numPr>
        <w:shd w:val="clear" w:color="auto" w:fill="auto"/>
        <w:tabs>
          <w:tab w:val="left" w:pos="0"/>
          <w:tab w:val="left" w:pos="3204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Результатом административной процедуры является предоставление заявителю сведений о ходе оказания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3.6. Межведомственное информационное взаимодействие</w:t>
      </w:r>
    </w:p>
    <w:p w:rsidR="00D540D7" w:rsidRPr="006C495F" w:rsidRDefault="00D540D7" w:rsidP="00FC1CAB">
      <w:pPr>
        <w:pStyle w:val="7"/>
        <w:numPr>
          <w:ilvl w:val="0"/>
          <w:numId w:val="7"/>
        </w:numPr>
        <w:shd w:val="clear" w:color="auto" w:fill="auto"/>
        <w:tabs>
          <w:tab w:val="left" w:pos="0"/>
          <w:tab w:val="left" w:pos="2998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Основанием для начала административной процедуры по межведомственному информационному взаимодействию является прием заявления о выдаче выписки без приложения документов, которые в соответствии с пунктом 2.12 Регламента могут представляться заявителем по собственной инициативе.</w:t>
      </w:r>
    </w:p>
    <w:p w:rsidR="00D540D7" w:rsidRPr="006C495F" w:rsidRDefault="00D540D7" w:rsidP="00FC1CAB">
      <w:pPr>
        <w:pStyle w:val="7"/>
        <w:numPr>
          <w:ilvl w:val="0"/>
          <w:numId w:val="7"/>
        </w:numPr>
        <w:shd w:val="clear" w:color="auto" w:fill="auto"/>
        <w:tabs>
          <w:tab w:val="left" w:pos="0"/>
          <w:tab w:val="left" w:pos="3007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В зависимости от представленных документов должностное лицо, принявшее документы, на следующий день после дня приема заявления о выдаче выписки готовит и направляет запросы по системе межведомственного электронного взаимодействия </w:t>
      </w:r>
      <w:proofErr w:type="gramStart"/>
      <w:r w:rsidRPr="006C495F">
        <w:rPr>
          <w:rFonts w:ascii="Arial" w:hAnsi="Arial" w:cs="Arial"/>
          <w:sz w:val="26"/>
          <w:szCs w:val="26"/>
        </w:rPr>
        <w:t>в</w:t>
      </w:r>
      <w:proofErr w:type="gramEnd"/>
      <w:r w:rsidRPr="006C495F">
        <w:rPr>
          <w:rFonts w:ascii="Arial" w:hAnsi="Arial" w:cs="Arial"/>
          <w:sz w:val="26"/>
          <w:szCs w:val="26"/>
        </w:rPr>
        <w:t>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Управление записи актов гражданского состояния Тюменской области о предоставлении сведений о государственной регистрации актов: о рождении; смерти; браке (о расторжении брака); смене фамилии, имени, отчества;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2381"/>
        </w:tabs>
        <w:spacing w:after="0" w:line="240" w:lineRule="auto"/>
        <w:ind w:left="142" w:firstLine="0"/>
        <w:jc w:val="left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ab/>
        <w:t>Департамент социального развития Тюменской области о предоставлении сведений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из приказа (постановления) об установлении над ребенком опеки (попечительства);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Федеральную службу государственной регистрации, кадастра и картографии о предоставлении выписки из Единого государственного реестра права на недвижимое имущество и сделок с ним.</w:t>
      </w:r>
    </w:p>
    <w:p w:rsidR="00D540D7" w:rsidRPr="006C495F" w:rsidRDefault="00D540D7" w:rsidP="00FC1CAB">
      <w:pPr>
        <w:pStyle w:val="7"/>
        <w:numPr>
          <w:ilvl w:val="0"/>
          <w:numId w:val="7"/>
        </w:numPr>
        <w:shd w:val="clear" w:color="auto" w:fill="auto"/>
        <w:tabs>
          <w:tab w:val="left" w:pos="0"/>
          <w:tab w:val="left" w:pos="3098"/>
        </w:tabs>
        <w:spacing w:after="0" w:line="240" w:lineRule="auto"/>
        <w:ind w:left="142" w:right="40" w:firstLine="52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 приеме заявления о выдаче выписки с приложением документов, предусмотренных пунктом 2.10 Регламента, в том числе документов, которые представляются заявителем по собственной инициативе, административная процедура по межведомственному информационному взаимодействию не проводится, в этом случае должностное лицо приступает к выполнению административной процедуры по подготовке проекта результата муниципальной услуги.</w:t>
      </w:r>
    </w:p>
    <w:p w:rsidR="00D540D7" w:rsidRPr="006C495F" w:rsidRDefault="00D540D7" w:rsidP="00FC1CAB">
      <w:pPr>
        <w:pStyle w:val="7"/>
        <w:numPr>
          <w:ilvl w:val="0"/>
          <w:numId w:val="7"/>
        </w:numPr>
        <w:shd w:val="clear" w:color="auto" w:fill="auto"/>
        <w:tabs>
          <w:tab w:val="left" w:pos="0"/>
          <w:tab w:val="left" w:pos="3276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Процедуры межведомственного информационного взаимодействия, предусмотренного пунктом 3.6.2 Регламента, осуществляются должностными лицами в соответствии с нормативными правовыми актами Российской Федерации, Тюменской области, муниципальными правовыми актами Омутинского муниципального района и соответствующего муниципального образования и соответствующими соглашениями.</w:t>
      </w:r>
    </w:p>
    <w:p w:rsidR="00D540D7" w:rsidRPr="006C495F" w:rsidRDefault="00D540D7" w:rsidP="00FC1CAB">
      <w:pPr>
        <w:pStyle w:val="7"/>
        <w:numPr>
          <w:ilvl w:val="0"/>
          <w:numId w:val="7"/>
        </w:numPr>
        <w:shd w:val="clear" w:color="auto" w:fill="auto"/>
        <w:tabs>
          <w:tab w:val="left" w:pos="0"/>
          <w:tab w:val="left" w:pos="1216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течение 1 рабочего дня, следующего за днем получения запрашиваемой информации (документов), должностное лицо проверяет полноту полученной информации (документов).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случае поступления запрошенной информации (документов) не в полном объеме или содержащей противоречивые сведения, должностное лицо в пределах срока, указанного в абзаце 1 настоящего пункта, уточняет запрос и направляет его повторно.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Вся запрошенная информация (документы), полученная в рамках межведомственного информационного взаимодействия, приобщается к материалам дела о выдаче выписки.</w:t>
      </w:r>
    </w:p>
    <w:p w:rsidR="00D540D7" w:rsidRPr="006C495F" w:rsidRDefault="00D540D7" w:rsidP="00FC1CAB">
      <w:pPr>
        <w:pStyle w:val="7"/>
        <w:numPr>
          <w:ilvl w:val="0"/>
          <w:numId w:val="7"/>
        </w:numPr>
        <w:shd w:val="clear" w:color="auto" w:fill="auto"/>
        <w:tabs>
          <w:tab w:val="left" w:pos="0"/>
          <w:tab w:val="left" w:pos="1408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Результатом административной процедуры по межведомственному информационному взаимодействию является получение запрошенной информации (документов), необходимой для предоставления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3.7. Подготовка проекта результата муниципальной услуги</w:t>
      </w:r>
    </w:p>
    <w:p w:rsidR="00D540D7" w:rsidRPr="006C495F" w:rsidRDefault="00D540D7" w:rsidP="00FC1CAB">
      <w:pPr>
        <w:pStyle w:val="7"/>
        <w:numPr>
          <w:ilvl w:val="0"/>
          <w:numId w:val="8"/>
        </w:numPr>
        <w:shd w:val="clear" w:color="auto" w:fill="auto"/>
        <w:tabs>
          <w:tab w:val="left" w:pos="0"/>
          <w:tab w:val="left" w:pos="119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Основанием для начала административной процедуры по подготовке проекта выписки является окончание административной процедуры по межведомственному информационному взаимодействию, а в случае, установленном пунктом 3.6.3 Регламента, окончание административной процедуры по приему документов.</w:t>
      </w:r>
    </w:p>
    <w:p w:rsidR="00D540D7" w:rsidRPr="006C495F" w:rsidRDefault="00D540D7" w:rsidP="00FC1CAB">
      <w:pPr>
        <w:pStyle w:val="7"/>
        <w:numPr>
          <w:ilvl w:val="0"/>
          <w:numId w:val="8"/>
        </w:numPr>
        <w:shd w:val="clear" w:color="auto" w:fill="auto"/>
        <w:tabs>
          <w:tab w:val="left" w:pos="0"/>
          <w:tab w:val="left" w:pos="123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Должностное лицо, осуществившее прием документов, проверяет наличие оснований для отказа в выдаче выписки, установленных пунктом 2.16 Регламента, при их отсутствии осуществляет подготовку проекта выписки. Выписка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 о наличии у гражданина права на земельный участок подготавливается по форме, утвержденной приказом </w:t>
      </w:r>
      <w:proofErr w:type="spellStart"/>
      <w:r w:rsidRPr="006C495F">
        <w:rPr>
          <w:rFonts w:ascii="Arial" w:hAnsi="Arial" w:cs="Arial"/>
          <w:sz w:val="26"/>
          <w:szCs w:val="26"/>
        </w:rPr>
        <w:t>Росреестра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от 07.03.2012 N </w:t>
      </w:r>
      <w:proofErr w:type="gramStart"/>
      <w:r w:rsidRPr="006C495F">
        <w:rPr>
          <w:rFonts w:ascii="Arial" w:hAnsi="Arial" w:cs="Arial"/>
          <w:sz w:val="26"/>
          <w:szCs w:val="26"/>
        </w:rPr>
        <w:t>П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/103. В иных случаях выписка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 подготавливается в произвольной форме, форме листов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книги, отражающей запрашиваемые членом хозяйства сведения из </w:t>
      </w:r>
      <w:proofErr w:type="spellStart"/>
      <w:r w:rsidRPr="006C495F">
        <w:rPr>
          <w:rFonts w:ascii="Arial" w:hAnsi="Arial" w:cs="Arial"/>
          <w:sz w:val="26"/>
          <w:szCs w:val="26"/>
        </w:rPr>
        <w:t>похозяйственной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книги.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При наличии оснований для отказа о выдаче выписки, установленных пунктом 2.16 Регламента, должностное лицо подготавливает проект сообщения об отказе в предоставлении муниципальной услуги по форме, установленной приложением 3 к Регламенту.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853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Проект выписки изготавливается в трех экземплярах. Один </w:t>
      </w:r>
      <w:proofErr w:type="gramStart"/>
      <w:r w:rsidRPr="006C495F">
        <w:rPr>
          <w:rFonts w:ascii="Arial" w:hAnsi="Arial" w:cs="Arial"/>
          <w:sz w:val="26"/>
          <w:szCs w:val="26"/>
        </w:rPr>
        <w:t>для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</w:t>
      </w:r>
      <w:r w:rsidRPr="006C495F">
        <w:rPr>
          <w:rFonts w:ascii="Arial" w:hAnsi="Arial" w:cs="Arial"/>
          <w:i/>
          <w:sz w:val="26"/>
          <w:szCs w:val="26"/>
        </w:rPr>
        <w:t>(</w:t>
      </w:r>
      <w:proofErr w:type="gramStart"/>
      <w:r w:rsidRPr="006C495F">
        <w:rPr>
          <w:rFonts w:ascii="Arial" w:hAnsi="Arial" w:cs="Arial"/>
          <w:i/>
          <w:sz w:val="26"/>
          <w:szCs w:val="26"/>
        </w:rPr>
        <w:t>наименование</w:t>
      </w:r>
      <w:proofErr w:type="gramEnd"/>
      <w:r w:rsidRPr="006C495F">
        <w:rPr>
          <w:rFonts w:ascii="Arial" w:hAnsi="Arial" w:cs="Arial"/>
          <w:i/>
          <w:sz w:val="26"/>
          <w:szCs w:val="26"/>
        </w:rPr>
        <w:t xml:space="preserve"> муниципального образования)</w:t>
      </w:r>
      <w:r w:rsidRPr="006C495F">
        <w:rPr>
          <w:rStyle w:val="5"/>
          <w:rFonts w:ascii="Arial" w:hAnsi="Arial" w:cs="Arial"/>
          <w:sz w:val="26"/>
          <w:szCs w:val="26"/>
        </w:rPr>
        <w:t xml:space="preserve"> </w:t>
      </w:r>
      <w:r w:rsidRPr="006C495F">
        <w:rPr>
          <w:rFonts w:ascii="Arial" w:hAnsi="Arial" w:cs="Arial"/>
          <w:sz w:val="26"/>
          <w:szCs w:val="26"/>
        </w:rPr>
        <w:t>и два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заявителю.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Продолжительность данного действия не должна превышать 15 минут.</w:t>
      </w:r>
    </w:p>
    <w:p w:rsidR="00D540D7" w:rsidRPr="006C495F" w:rsidRDefault="00D540D7" w:rsidP="00FC1CAB">
      <w:pPr>
        <w:pStyle w:val="7"/>
        <w:numPr>
          <w:ilvl w:val="0"/>
          <w:numId w:val="8"/>
        </w:numPr>
        <w:shd w:val="clear" w:color="auto" w:fill="auto"/>
        <w:tabs>
          <w:tab w:val="left" w:pos="0"/>
          <w:tab w:val="left" w:pos="1293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Результатом административной процедуры является проект выписки и уведомления о получении результата предоставления муниципальной услуги либо проект сообщения об отказе в предоставлении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3.8. Получение заявителем результата предоставления муниципальной услуги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131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Основанием для начала административной процедуры по получению заявителем результата предоставления муниципальной услуги является окончание административной процедуры по подготовке проекта выписки либо проект сообщения об отказе в предоставлении муниципальной услуги.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1264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После завершения административной процедуры по подготовке проекта выписки либо проект сообщения об отказе в предоставлении муниципальной услуги с делом о выдаче выписки или сообщении об отказе в предоставлении муниципальной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3731"/>
          <w:tab w:val="left" w:leader="underscore" w:pos="7326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услуги передаются главе </w:t>
      </w:r>
      <w:r w:rsidRPr="006C495F">
        <w:rPr>
          <w:rFonts w:ascii="Arial" w:hAnsi="Arial" w:cs="Arial"/>
          <w:i/>
          <w:sz w:val="26"/>
          <w:szCs w:val="26"/>
        </w:rPr>
        <w:t xml:space="preserve">(наименование муниципального образования) </w:t>
      </w:r>
      <w:r w:rsidRPr="006C495F">
        <w:rPr>
          <w:rFonts w:ascii="Arial" w:hAnsi="Arial" w:cs="Arial"/>
          <w:sz w:val="26"/>
          <w:szCs w:val="26"/>
        </w:rPr>
        <w:t xml:space="preserve">для подписания. Глава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при подписании указанных документов проверяет соблюдение должностными лицами Регламента в части сроков выполнения административных процедур, их последовательности и полноты.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Продолжительность действия не должна превышать 15 минут.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794"/>
          <w:tab w:val="left" w:leader="underscore" w:pos="3995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Подписанные Главой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выписки или сообщения об отказе в предоставлении муниципальной услуги регистрируются сотрудником, ответственным за ведение документооборота в </w:t>
      </w:r>
      <w:r w:rsidRPr="006C495F">
        <w:rPr>
          <w:rFonts w:ascii="Arial" w:hAnsi="Arial" w:cs="Arial"/>
          <w:sz w:val="26"/>
          <w:szCs w:val="26"/>
        </w:rPr>
        <w:lastRenderedPageBreak/>
        <w:t xml:space="preserve">день их подписания в журнале регистрации, а при наличии технических возможностей в системе электронного документооборота и делопроизводства Администрации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. При поступлении в электронном виде заявления со </w:t>
      </w:r>
      <w:proofErr w:type="spellStart"/>
      <w:proofErr w:type="gramStart"/>
      <w:r w:rsidRPr="006C495F">
        <w:rPr>
          <w:rFonts w:ascii="Arial" w:hAnsi="Arial" w:cs="Arial"/>
          <w:sz w:val="26"/>
          <w:szCs w:val="26"/>
        </w:rPr>
        <w:t>скан-копиями</w:t>
      </w:r>
      <w:proofErr w:type="spellEnd"/>
      <w:proofErr w:type="gramEnd"/>
      <w:r w:rsidRPr="006C495F">
        <w:rPr>
          <w:rFonts w:ascii="Arial" w:hAnsi="Arial" w:cs="Arial"/>
          <w:sz w:val="26"/>
          <w:szCs w:val="26"/>
        </w:rPr>
        <w:t xml:space="preserve"> документов, прикрепленных к заявлению, подписанные руководителем </w:t>
      </w:r>
      <w:r w:rsidRPr="006C495F">
        <w:rPr>
          <w:rFonts w:ascii="Arial" w:hAnsi="Arial" w:cs="Arial"/>
          <w:i/>
          <w:sz w:val="26"/>
          <w:szCs w:val="26"/>
        </w:rPr>
        <w:t>(наименование муниципального образования)</w:t>
      </w:r>
      <w:r w:rsidRPr="006C495F">
        <w:rPr>
          <w:rFonts w:ascii="Arial" w:hAnsi="Arial" w:cs="Arial"/>
          <w:sz w:val="26"/>
          <w:szCs w:val="26"/>
        </w:rPr>
        <w:t xml:space="preserve"> выписка или сообщение об отказе в предоставлении муниципальной услуги регистрируются после представления заявителем оригиналов документов, прикрепленных к заявлению.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Продолжительность действия не должна превышать 5 минут.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1245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 xml:space="preserve">После подписания выписки либо сообщения об отказе в предоставлении муниципальной услуги должностное лицо, ответственное за подготовку результата услуги, не позднее дня, следующего за днем регистрации, уведомляет заявителя о необходимости получения результата предоставления муниципальной услуги одним из следующих способов: по телефону, отправкой сообщения на электронный адрес заявителя либо </w:t>
      </w:r>
      <w:r w:rsidRPr="006C495F">
        <w:rPr>
          <w:rFonts w:ascii="Arial" w:hAnsi="Arial" w:cs="Arial"/>
          <w:sz w:val="26"/>
          <w:szCs w:val="26"/>
          <w:lang w:val="en-US"/>
        </w:rPr>
        <w:t>CMC</w:t>
      </w:r>
      <w:r w:rsidRPr="006C495F">
        <w:rPr>
          <w:rFonts w:ascii="Arial" w:hAnsi="Arial" w:cs="Arial"/>
          <w:sz w:val="26"/>
          <w:szCs w:val="26"/>
        </w:rPr>
        <w:t>-сообщением на мобильный телефон заявителя.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6C495F">
        <w:rPr>
          <w:rFonts w:ascii="Arial" w:hAnsi="Arial" w:cs="Arial"/>
          <w:sz w:val="26"/>
          <w:szCs w:val="26"/>
        </w:rPr>
        <w:t>При отсутствии в заявлении о предоставлении муниципальной услуги сведений о номере телефона или электронном адресе заявителя, либо в случае, если уведомление указанными способами не представляется возможным, выписка либо сообщение об отказе в предоставлении муниципальной услуги направляется по почте в адрес заявителя не позднее 3 рабочих дней со дня истечения срока, установленного пунктом 2.8 Регламента.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При поступлении в электронном виде заявления со </w:t>
      </w:r>
      <w:proofErr w:type="spellStart"/>
      <w:proofErr w:type="gramStart"/>
      <w:r w:rsidRPr="006C495F">
        <w:rPr>
          <w:rFonts w:ascii="Arial" w:hAnsi="Arial" w:cs="Arial"/>
          <w:sz w:val="26"/>
          <w:szCs w:val="26"/>
        </w:rPr>
        <w:t>скан-копиями</w:t>
      </w:r>
      <w:proofErr w:type="spellEnd"/>
      <w:proofErr w:type="gramEnd"/>
      <w:r w:rsidRPr="006C495F">
        <w:rPr>
          <w:rFonts w:ascii="Arial" w:hAnsi="Arial" w:cs="Arial"/>
          <w:sz w:val="26"/>
          <w:szCs w:val="26"/>
        </w:rPr>
        <w:t xml:space="preserve"> документов, прикрепленных к заявлению, заявителя посредством Портала государственных и муниципальных услуг информируют о необходимости предоставления оригиналов документов для сверки при получении результата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Продолжительность действия не должна превышать 4 минуты.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122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Для получения результата муниципальной услуги заявители обращаются в Администрацию в рабочее время согласно графику работы</w:t>
      </w:r>
      <w:proofErr w:type="gramStart"/>
      <w:r w:rsidRPr="006C495F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в порядке очереди либо по предварительной записи в порядке, определенном главой 3.3 Регламента. При этом должностное лицо, осуществляющее выдачу документов, выполняет следующие действия: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99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 (если данный документ отсутствует в деле, то копия документа подшивается в дело);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  <w:lang w:val="en-US"/>
        </w:rPr>
        <w:t>al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) осуществляет проверку документов, прикрепленных к заявлению о выдаче выписки, поступившему в электронном виде, на соответствие оригиналам и заверение их </w:t>
      </w:r>
      <w:proofErr w:type="spellStart"/>
      <w:r w:rsidRPr="006C495F">
        <w:rPr>
          <w:rFonts w:ascii="Arial" w:hAnsi="Arial" w:cs="Arial"/>
          <w:sz w:val="26"/>
          <w:szCs w:val="26"/>
        </w:rPr>
        <w:t>скан-копии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 путем проставления штампа уполномоченного органа с указанием фамилии, инициалов и должности должностного лица, даты. После совершения указанных действий должностное лицо, осуществляющее выдачу документов, обеспечивает регистрацию подготовленной выписки (либо сообщения об отказе в предоставлении муниципальной услуги) в порядке, установленном пунктом 3.8.3 Регламента;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выдает под личную подпись результат предоставления муниципальной услуги.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Время выполнения действия не должно превышать 10 минут.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1245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Два экземпляра выписки либо второй экземпляр сообщения об отказе в предоставлении муниципальной услуги помещаются в дело о выдаче выписки. На </w:t>
      </w:r>
      <w:r w:rsidRPr="006C495F">
        <w:rPr>
          <w:rFonts w:ascii="Arial" w:hAnsi="Arial" w:cs="Arial"/>
          <w:sz w:val="26"/>
          <w:szCs w:val="26"/>
        </w:rPr>
        <w:lastRenderedPageBreak/>
        <w:t>втором экземпляре уведомления о получении результата предоставления муниципальной услуги (сообщения об отказе в предоставлении муниципальной услуги) должны быть отражены способ уведомления и дата его направления заявителю.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Продолжительность действия не должна превышать 2 минуты.</w:t>
      </w:r>
    </w:p>
    <w:p w:rsidR="00D540D7" w:rsidRPr="006C495F" w:rsidRDefault="00D540D7" w:rsidP="00FC1CAB">
      <w:pPr>
        <w:pStyle w:val="7"/>
        <w:numPr>
          <w:ilvl w:val="0"/>
          <w:numId w:val="9"/>
        </w:numPr>
        <w:shd w:val="clear" w:color="auto" w:fill="auto"/>
        <w:tabs>
          <w:tab w:val="left" w:pos="0"/>
          <w:tab w:val="left" w:pos="119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Дела о выдаче выписки, в том </w:t>
      </w:r>
      <w:proofErr w:type="gramStart"/>
      <w:r w:rsidRPr="006C495F">
        <w:rPr>
          <w:rFonts w:ascii="Arial" w:hAnsi="Arial" w:cs="Arial"/>
          <w:sz w:val="26"/>
          <w:szCs w:val="26"/>
        </w:rPr>
        <w:t>числе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по которым отказано в предоставлении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9237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муниципальной услуги, подшиваются и передаются для хранения сотруднику</w:t>
      </w:r>
      <w:r w:rsidRPr="006C495F">
        <w:rPr>
          <w:rStyle w:val="6"/>
          <w:rFonts w:ascii="Arial" w:hAnsi="Arial" w:cs="Arial"/>
          <w:sz w:val="26"/>
          <w:szCs w:val="26"/>
        </w:rPr>
        <w:tab/>
      </w:r>
      <w:r w:rsidRPr="006C495F">
        <w:rPr>
          <w:rFonts w:ascii="Arial" w:hAnsi="Arial" w:cs="Arial"/>
          <w:sz w:val="26"/>
          <w:szCs w:val="26"/>
        </w:rPr>
        <w:t>,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отвечающему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за хранение данных дел. Хранение дел о выдаче выписки осуществляется в сроки, установленные законодательством об архивном деле.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Время выполнения действия не должно превышать 25 минут.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3.8.8. Результатом административной процедуры по получению заявителем результата предоставления муниципальной услуги является получение выписки либо направление (вручение) сообщения об отказе в предоставлении муниципальной услуги.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IV</w:t>
      </w:r>
      <w:r w:rsidRPr="006C495F">
        <w:rPr>
          <w:rFonts w:ascii="Arial" w:eastAsia="Times New Roman" w:hAnsi="Arial" w:cs="Arial"/>
          <w:color w:val="auto"/>
          <w:sz w:val="26"/>
          <w:szCs w:val="26"/>
        </w:rPr>
        <w:t>. ТРЕБОВАНИЯ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rFonts w:ascii="Arial" w:eastAsia="Times New Roman" w:hAnsi="Arial" w:cs="Arial"/>
          <w:color w:val="auto"/>
          <w:sz w:val="26"/>
          <w:szCs w:val="26"/>
        </w:rPr>
      </w:pP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</w:t>
      </w:r>
      <w:proofErr w:type="gram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заверение выписок</w:t>
      </w:r>
      <w:proofErr w:type="gram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из указанных информационных систем.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rFonts w:ascii="Arial" w:eastAsia="Times New Roman" w:hAnsi="Arial" w:cs="Arial"/>
          <w:color w:val="auto"/>
          <w:sz w:val="26"/>
          <w:szCs w:val="26"/>
        </w:rPr>
      </w:pP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4.1. 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В целях  составления  и  выдачи  заявителям  документов  на бумажном   носителе,    подтверждающих    содержание    электронных документов, направленных в многофункциональный центр предоставления государственных и муниципальных услуг (далее -  многофункциональный центр)   по   результатам    предоставления    государственных    и муниципальных  услуг  органами,  предоставляющими   государственные</w:t>
      </w:r>
      <w:r w:rsidR="00295A4A">
        <w:rPr>
          <w:rFonts w:ascii="Arial" w:eastAsia="Times New Roman" w:hAnsi="Arial" w:cs="Arial"/>
          <w:color w:val="auto"/>
          <w:sz w:val="26"/>
          <w:szCs w:val="26"/>
        </w:rPr>
        <w:t xml:space="preserve"> </w:t>
      </w:r>
      <w:r w:rsidRPr="006C495F">
        <w:rPr>
          <w:rFonts w:ascii="Arial" w:eastAsia="Times New Roman" w:hAnsi="Arial" w:cs="Arial"/>
          <w:color w:val="auto"/>
          <w:sz w:val="26"/>
          <w:szCs w:val="26"/>
        </w:rPr>
        <w:t>услуги, и органами, предоставляющими муниципальные услуги  (далее - органы, предоставляющие  услуги),  а  также  составления  и  выдачи документов, включая составление на бумажном  носителе  и  заверение выписок</w:t>
      </w:r>
      <w:proofErr w:type="gram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из информационных систем органов,  предоставляющих  услуги, многофункциональный центр определяет сотрудников, уполномоченных на составление, заверение и  выдачу  указанных  документов  и  выписок (далее - уполномоченные сотрудники).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4.2. Документы на бумажном носителе, составленные многофункциональным центром и подтверждающие содержание электронных документов, направленных в многофункциональный центр по результатам предоставления  государственных  и  муниципальных  услуг  органами, предоставляющими услуги, признаются экземпляром такого электронного документа на бумажном носителе.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4.3. По требованию заявителя вместе с  экземпляром  электронного документа  на  бумажном  носителе  ему  предоставляется   экземпляр электронного  документа  путем  его  записи  на  съемный   носитель информации или направления  экземпляра  электронного  документа  по электронной почте в адрес заявителя. При записи на съемный носитель информации или направлении экземпляра  электронного  документа,  на основе  которого  составлен  экземпляр  </w:t>
      </w:r>
      <w:r w:rsidRPr="006C495F">
        <w:rPr>
          <w:rFonts w:ascii="Arial" w:eastAsia="Times New Roman" w:hAnsi="Arial" w:cs="Arial"/>
          <w:color w:val="auto"/>
          <w:sz w:val="26"/>
          <w:szCs w:val="26"/>
        </w:rPr>
        <w:lastRenderedPageBreak/>
        <w:t>электронного  документа  на бумажном  носителе,  по  электронной  почте   идентичность   такого экземпляра электронного документа экземпляру электронного документа на  бумажном  носителе  заверяется  уполномоченным  сотрудником   с использованием усиленной квалифицированной электронной подписи.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4.4. Плата за составление, заверение и выдачу заявителям выписок на   бумажном   носителе   из   информационных   систем    органов, предоставляющих  услуги,  в  дополнение  к   плате,   установленной законодательством Российской Федерации, многофункциональным центром не взимается.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4.5. Составление и  выдача  заявителям  экземпляра  электронного документа на  бумажном  носителе,  а  также  составление  и  выдача выписки из информационной системы органов, предоставляющих  услуги, осуществляется    на    основании    запроса о предоставлении государственной или муниципальной услуги.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Результат предоставления государственной или муниципальной услуги и выписка из информационной  системы  органов, предоставляющих услуги, предоставляется заявителю соответственно  в форме экземпляра электронного документа на  бумажном  носителе  или выписки на бумажном носителе, если иное  не  указано  заявителем  в соответствующем  запросе  на  предоставление  государственной   или муниципальной услуги.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4.6. Взаимодействие многофункциональных  центров  в  электронной форме  с  федеральными  органами  исполнительной  власти,  органами государственных  внебюджетных  фондов, исполнительными   органами государственной власти субъектов Российской  Федерации  и  органами местного самоуправления    осуществляется    с    использованием инфраструктуры, обеспечивающей информационно-технологическое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взаимодействие информационных систем, используемых для предоставления государственных и муниципальных услуг  и  исполнения государственных и муниципальных функций в электронной форме.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4.7. Уполномоченные  сотрудники несут персональную ответственность: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а) за  идентичность  сведений,   содержащихся   в   экземпляре электронного   документа   на   бумажном    носителе,    сведениям, содержащимся в электронном документе, на основе которого  составлен экземпляр электронного документа на бумажном носителе, а  также  за идентичность  сведений,  содержащихся  в  экземпляре   электронного документа, записанного на съемный  носитель  или  направленного  по электронной почте в  адрес  заявителя,  сведениям,  содержащимся  в экземпляре электронного документа на бумажном носителе;</w:t>
      </w:r>
      <w:proofErr w:type="gramEnd"/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б) за  проверку  действительности  электронной  подписи  лица, подписавшего электронный документ,  полученный  многофункциональным центром   по   результатам   предоставления    государственных    и муниципальных  услуг   органами,   предоставляющими услуги, при составлении экземпляра электронного документа на бумажном носителе;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в) за  идентичность  сведений,  содержащихся  в  выписке из информационной системы, сведениям,  полученным  из  соответствующей информационной системы.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4.8. Многофункциональный   центр   при   подготовке   экземпляра электронного  документа  на  бумажном  носителе,  направленного  по результатам предоставления государственных  и  муниципальных  услуг органами, предоставляющими услуги, обеспечивает: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lastRenderedPageBreak/>
        <w:t>а) проверку   действительности   электронной   подписи   лица, подписавшего электронный документ,  полученный  многофункциональным центром   по   результатам   предоставления    государственных    и муниципальных услуг органами, предоставляющими услуги;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б) 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заверение экземпляра</w:t>
      </w:r>
      <w:proofErr w:type="gram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 электронного  документа  на  бумажном носителе  с   использованием   печати  многофункционального  центра (в   предусмотренных  нормативными   правовыми   актами  Российской Федерации  случаях - печати  с изображением Государственного  герба Российской Федерации);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в) учет выдачи экземпляров электронных документов на  бумажном носителе,    осуществляемый    в    соответствии    с     правилами делопроизводства.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4.9. Допускается брошюрование листов многостраничных экземпляров электронного документа на бумажном носителе.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4.10. На экземпляре электронного 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документа</w:t>
      </w:r>
      <w:proofErr w:type="gram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на бумажном носителе, составленном многофункциональным центром, указывается: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а) наименование  и   место   нахождения   многофункционального центра, составившего экземпляр электронного документа  на  бумажном носителе;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б) фамилия, имя, отчество уполномоченного сотрудника;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в) дата и время составления экземпляра электронного  документа на бумажном носителе;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г) реквизиты сертификата ключа  проверки  электронной  подпис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и(</w:t>
      </w:r>
      <w:proofErr w:type="gram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серийный номер сертификата  ключа  проверки  электронной  </w:t>
      </w:r>
      <w:proofErr w:type="spellStart"/>
      <w:r w:rsidRPr="006C495F">
        <w:rPr>
          <w:rFonts w:ascii="Arial" w:eastAsia="Times New Roman" w:hAnsi="Arial" w:cs="Arial"/>
          <w:color w:val="auto"/>
          <w:sz w:val="26"/>
          <w:szCs w:val="26"/>
        </w:rPr>
        <w:t>подписи,срок</w:t>
      </w:r>
      <w:proofErr w:type="spell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его  действия,  кому  выдан)  лица,  подписавшего  электронный документ, полученный  многофункциональным  центром  по  результатам предоставления  государственных  и  муниципальных  услуг  органами, предоставляющими услуги.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4.11. 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Экземпляр  электронного  документа  на  бумажном  </w:t>
      </w:r>
      <w:proofErr w:type="spellStart"/>
      <w:r w:rsidRPr="006C495F">
        <w:rPr>
          <w:rFonts w:ascii="Arial" w:eastAsia="Times New Roman" w:hAnsi="Arial" w:cs="Arial"/>
          <w:color w:val="auto"/>
          <w:sz w:val="26"/>
          <w:szCs w:val="26"/>
        </w:rPr>
        <w:t>носителесоставляется</w:t>
      </w:r>
      <w:proofErr w:type="spellEnd"/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 в соответствии с требованиями  к  содержанию  и  форме такого документа в  случаях,  если  нормативными  правовыми  актами Российской Федерации установлены требования к  содержанию  и  форме документа,  являющегося  результатом  оказания  государственных   и муниципальных услуг.</w:t>
      </w:r>
      <w:proofErr w:type="gramEnd"/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 xml:space="preserve">4.12. </w:t>
      </w: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Выписки из информационных систем органов,  предоставляющих услуги, составляются в соответствии с требованиями к  содержанию  и формату таких выписок, установленными соответствующими нормативными правовыми  актами  Российской   Федерации,   субъектов   Российской Федерации  и   муниципальными   правовыми   актами,   а   также   с требованиями, которые предусмотрены соглашениями о  взаимодействии, заключенными федеральными органами исполнительной власти,  органами государственных  внебюджетных  фондов,   исполнительными   органами государственной власти субъектов Российской  Федерации  и  органами</w:t>
      </w:r>
      <w:proofErr w:type="gramEnd"/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местного  самоуправления  с  уполномоченными   многофункциональными центрами.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4.13. Многофункциональный центр осуществляет подготовку  выписки на бумажном носителе на основе выписки,  полученной  в  электронном виде из информационных систем органов, предоставляющих услуги.  При подготовке выписки на бумажном носителе  многофункциональный  центр обеспечивает: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а) неизменность  информации,  полученной  из   соответствующей информационной системы;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proofErr w:type="gramStart"/>
      <w:r w:rsidRPr="006C495F">
        <w:rPr>
          <w:rFonts w:ascii="Arial" w:eastAsia="Times New Roman" w:hAnsi="Arial" w:cs="Arial"/>
          <w:color w:val="auto"/>
          <w:sz w:val="26"/>
          <w:szCs w:val="26"/>
        </w:rPr>
        <w:t>б) заверение выписки из соответствующей информационной системы с использованием печати  многофункционального     центра (в   предусмотренных   нормативными   правовыми  актами  Российской Федерации  случаях - печати  с изображением Государственного  герба Российской Федерации);</w:t>
      </w:r>
      <w:proofErr w:type="gramEnd"/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lastRenderedPageBreak/>
        <w:t>в) учет  выдачи  выписок  из  соответствующих   информационных систем, осуществляемый в соответствии с правилами делопроизводства.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4.14. На   выписке    из    информационной    системы    органа, предоставляющего  услуги,  составленной   на   бумажном   носителе, указывается: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а) наименование      информационной      системы       органа, предоставляющего услуги, из которой получены сведения;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б) реквизиты сертификата ключа  проверки  электронной  подписи (серийный номер сертификата  ключа  проверки  электронной  подписи, срок его  действия,  кому  выдан)  лица,  подписавшего  выписку  из информационной системы в органе, предоставляющем услуги;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в) наименование  и   место   нахождения   многофункционального центра,  выдавшего  соответствующую   выписку   из   информационной системы;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r w:rsidRPr="006C495F">
        <w:rPr>
          <w:rFonts w:ascii="Arial" w:eastAsia="Times New Roman" w:hAnsi="Arial" w:cs="Arial"/>
          <w:color w:val="auto"/>
          <w:sz w:val="26"/>
          <w:szCs w:val="26"/>
        </w:rPr>
        <w:t>г) фамилия, имя, отчество уполномоченного сотрудника;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  <w:proofErr w:type="spellStart"/>
      <w:r w:rsidRPr="006C495F">
        <w:rPr>
          <w:rFonts w:ascii="Arial" w:eastAsia="Times New Roman" w:hAnsi="Arial" w:cs="Arial"/>
          <w:color w:val="auto"/>
          <w:sz w:val="26"/>
          <w:szCs w:val="26"/>
        </w:rPr>
        <w:t>д</w:t>
      </w:r>
      <w:proofErr w:type="spellEnd"/>
      <w:r w:rsidRPr="006C495F">
        <w:rPr>
          <w:rFonts w:ascii="Arial" w:eastAsia="Times New Roman" w:hAnsi="Arial" w:cs="Arial"/>
          <w:color w:val="auto"/>
          <w:sz w:val="26"/>
          <w:szCs w:val="26"/>
        </w:rPr>
        <w:t>) дата и время составления выписки из информационной системы.</w:t>
      </w:r>
    </w:p>
    <w:p w:rsidR="00D540D7" w:rsidRPr="006C495F" w:rsidRDefault="00D540D7" w:rsidP="00FC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Arial" w:eastAsia="Times New Roman" w:hAnsi="Arial" w:cs="Arial"/>
          <w:color w:val="auto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V. Формы </w:t>
      </w:r>
      <w:proofErr w:type="gramStart"/>
      <w:r w:rsidRPr="006C495F">
        <w:rPr>
          <w:rFonts w:ascii="Arial" w:hAnsi="Arial" w:cs="Arial"/>
          <w:sz w:val="26"/>
          <w:szCs w:val="26"/>
        </w:rPr>
        <w:t>контроля за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исполнением Регламента</w:t>
      </w:r>
    </w:p>
    <w:p w:rsidR="00D540D7" w:rsidRPr="006C495F" w:rsidRDefault="00D540D7" w:rsidP="00FC1CAB">
      <w:pPr>
        <w:pStyle w:val="7"/>
        <w:numPr>
          <w:ilvl w:val="1"/>
          <w:numId w:val="10"/>
        </w:numPr>
        <w:shd w:val="clear" w:color="auto" w:fill="auto"/>
        <w:tabs>
          <w:tab w:val="left" w:pos="0"/>
          <w:tab w:val="left" w:pos="998"/>
        </w:tabs>
        <w:spacing w:after="0" w:line="240" w:lineRule="auto"/>
        <w:ind w:left="142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Контроль за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исполнением Регламента осуществляется в следующих формах: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 текущего контроля;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 общественного контроля.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74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5.2Текущий контроль за соблюдением и исполнением должностными лицами  положений Регламента и иных нормативных правовых актов, устанавливающих требования к предоставлению муниципальной услуги, контроль за принятием данными должностными лицами решений по результатам выполнения административных процедур, предусмотренных Регламентом, осуществляет глава </w:t>
      </w:r>
      <w:r w:rsidRPr="006C495F">
        <w:rPr>
          <w:rFonts w:ascii="Arial" w:hAnsi="Arial" w:cs="Arial"/>
          <w:i/>
          <w:sz w:val="26"/>
          <w:szCs w:val="26"/>
        </w:rPr>
        <w:t>(название муниципального образования</w:t>
      </w:r>
      <w:proofErr w:type="gramStart"/>
      <w:r w:rsidRPr="006C495F">
        <w:rPr>
          <w:rFonts w:ascii="Arial" w:hAnsi="Arial" w:cs="Arial"/>
          <w:i/>
          <w:sz w:val="26"/>
          <w:szCs w:val="26"/>
        </w:rPr>
        <w:t xml:space="preserve"> )</w:t>
      </w:r>
      <w:proofErr w:type="gramEnd"/>
    </w:p>
    <w:p w:rsidR="00D540D7" w:rsidRPr="006C495F" w:rsidRDefault="00D540D7" w:rsidP="00FC1CAB">
      <w:pPr>
        <w:pStyle w:val="7"/>
        <w:numPr>
          <w:ilvl w:val="1"/>
          <w:numId w:val="11"/>
        </w:numPr>
        <w:shd w:val="clear" w:color="auto" w:fill="auto"/>
        <w:tabs>
          <w:tab w:val="left" w:pos="0"/>
          <w:tab w:val="left" w:pos="1082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Общественный </w:t>
      </w:r>
      <w:proofErr w:type="gramStart"/>
      <w:r w:rsidRPr="006C495F">
        <w:rPr>
          <w:rFonts w:ascii="Arial" w:hAnsi="Arial" w:cs="Arial"/>
          <w:sz w:val="26"/>
          <w:szCs w:val="26"/>
        </w:rPr>
        <w:t>контроль за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исполнением Регламента вправе осуществлять граждане, их объединения и организации посредством: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40"/>
          <w:tab w:val="left" w:leader="underscore" w:pos="874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фиксации нарушений, допущенных должностными лицами</w:t>
      </w:r>
      <w:r w:rsidRPr="006C495F">
        <w:rPr>
          <w:rFonts w:ascii="Arial" w:hAnsi="Arial" w:cs="Arial"/>
          <w:sz w:val="26"/>
          <w:szCs w:val="26"/>
        </w:rPr>
        <w:tab/>
        <w:t xml:space="preserve"> при предоставлении муниципальной услуги, и направления сведений о нарушениях</w:t>
      </w:r>
      <w:proofErr w:type="gramStart"/>
      <w:r w:rsidRPr="006C495F">
        <w:rPr>
          <w:rFonts w:ascii="Arial" w:hAnsi="Arial" w:cs="Arial"/>
          <w:sz w:val="26"/>
          <w:szCs w:val="26"/>
        </w:rPr>
        <w:t xml:space="preserve"> .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 xml:space="preserve">подачи своих замечаний к процедуре предоставления муниципальной услуги или предложений по ее совершенствованию </w:t>
      </w:r>
      <w:proofErr w:type="gramStart"/>
      <w:r w:rsidRPr="006C495F">
        <w:rPr>
          <w:rFonts w:ascii="Arial" w:hAnsi="Arial" w:cs="Arial"/>
          <w:sz w:val="26"/>
          <w:szCs w:val="26"/>
        </w:rPr>
        <w:t>в</w:t>
      </w:r>
      <w:proofErr w:type="gramEnd"/>
      <w:r w:rsidRPr="006C495F">
        <w:rPr>
          <w:rFonts w:ascii="Arial" w:hAnsi="Arial" w:cs="Arial"/>
          <w:sz w:val="26"/>
          <w:szCs w:val="26"/>
        </w:rPr>
        <w:tab/>
        <w:t>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4"/>
          <w:tab w:val="left" w:leader="underscore" w:pos="693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обжалования решений и действий (бездействия)</w:t>
      </w:r>
      <w:r w:rsidRPr="006C495F">
        <w:rPr>
          <w:rFonts w:ascii="Arial" w:hAnsi="Arial" w:cs="Arial"/>
          <w:sz w:val="26"/>
          <w:szCs w:val="26"/>
        </w:rPr>
        <w:tab/>
        <w:t>и ее должностных лиц в порядке, установленном разделом V1 Регламента.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5.4 Сотрудники, уполномоченные на выполнение административных действий, предусмотренных Регламентом,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 (представителями заявителей), сохранность документов.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2639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Глава </w:t>
      </w:r>
      <w:r w:rsidRPr="006C495F">
        <w:rPr>
          <w:rFonts w:ascii="Arial" w:hAnsi="Arial" w:cs="Arial"/>
          <w:i/>
          <w:sz w:val="26"/>
          <w:szCs w:val="26"/>
        </w:rPr>
        <w:t>(название муниципального образования</w:t>
      </w:r>
      <w:proofErr w:type="gramStart"/>
      <w:r w:rsidRPr="006C495F">
        <w:rPr>
          <w:rFonts w:ascii="Arial" w:hAnsi="Arial" w:cs="Arial"/>
          <w:i/>
          <w:sz w:val="26"/>
          <w:szCs w:val="26"/>
        </w:rPr>
        <w:t xml:space="preserve"> )</w:t>
      </w:r>
      <w:proofErr w:type="gramEnd"/>
      <w:r w:rsidRPr="006C495F">
        <w:rPr>
          <w:rFonts w:ascii="Arial" w:hAnsi="Arial" w:cs="Arial"/>
          <w:sz w:val="26"/>
          <w:szCs w:val="26"/>
        </w:rPr>
        <w:tab/>
        <w:t xml:space="preserve"> несет персональную ответственность за организацию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leader="underscore" w:pos="3184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предоставления муниципальной услуги, в том числе за выполнение основных задач Администраци</w:t>
      </w:r>
      <w:proofErr w:type="gramStart"/>
      <w:r w:rsidRPr="006C495F">
        <w:rPr>
          <w:rFonts w:ascii="Arial" w:hAnsi="Arial" w:cs="Arial"/>
          <w:sz w:val="26"/>
          <w:szCs w:val="26"/>
        </w:rPr>
        <w:t>и</w:t>
      </w:r>
      <w:r w:rsidRPr="006C495F">
        <w:rPr>
          <w:rFonts w:ascii="Arial" w:hAnsi="Arial" w:cs="Arial"/>
          <w:i/>
          <w:sz w:val="26"/>
          <w:szCs w:val="26"/>
        </w:rPr>
        <w:t>(</w:t>
      </w:r>
      <w:proofErr w:type="gramEnd"/>
      <w:r w:rsidRPr="006C495F">
        <w:rPr>
          <w:rFonts w:ascii="Arial" w:hAnsi="Arial" w:cs="Arial"/>
          <w:i/>
          <w:sz w:val="26"/>
          <w:szCs w:val="26"/>
        </w:rPr>
        <w:t>название муниципального образования )</w:t>
      </w:r>
      <w:r w:rsidRPr="006C495F">
        <w:rPr>
          <w:rFonts w:ascii="Arial" w:hAnsi="Arial" w:cs="Arial"/>
          <w:sz w:val="26"/>
          <w:szCs w:val="26"/>
        </w:rPr>
        <w:t>, указанных в пункте 1.14 Регламента</w:t>
      </w:r>
    </w:p>
    <w:p w:rsidR="00D540D7" w:rsidRPr="006C495F" w:rsidRDefault="00D540D7" w:rsidP="00FC1CAB">
      <w:pPr>
        <w:pStyle w:val="7"/>
        <w:numPr>
          <w:ilvl w:val="1"/>
          <w:numId w:val="12"/>
        </w:numPr>
        <w:shd w:val="clear" w:color="auto" w:fill="auto"/>
        <w:tabs>
          <w:tab w:val="left" w:pos="0"/>
          <w:tab w:val="left" w:pos="1014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Должностные лица, виновные в неисполнении или ненадлежащем исполнении требований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firstLine="0"/>
        <w:jc w:val="center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 xml:space="preserve">V1. Досудебный (внесудебный) порядок обжалования решений и действий </w:t>
      </w:r>
      <w:r w:rsidRPr="006C495F">
        <w:rPr>
          <w:rFonts w:ascii="Arial" w:hAnsi="Arial" w:cs="Arial"/>
          <w:i/>
          <w:sz w:val="26"/>
          <w:szCs w:val="26"/>
        </w:rPr>
        <w:t>(название муниципального образования</w:t>
      </w:r>
      <w:proofErr w:type="gramStart"/>
      <w:r w:rsidRPr="006C495F">
        <w:rPr>
          <w:rFonts w:ascii="Arial" w:hAnsi="Arial" w:cs="Arial"/>
          <w:i/>
          <w:sz w:val="26"/>
          <w:szCs w:val="26"/>
        </w:rPr>
        <w:t xml:space="preserve"> )</w:t>
      </w:r>
      <w:proofErr w:type="gramEnd"/>
      <w:r w:rsidRPr="006C495F">
        <w:rPr>
          <w:rFonts w:ascii="Arial" w:hAnsi="Arial" w:cs="Arial"/>
          <w:sz w:val="26"/>
          <w:szCs w:val="26"/>
        </w:rPr>
        <w:t>, должностных лиц и муниципальных служащих</w:t>
      </w:r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043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Заявитель вправе обжаловать действия (бездействие) и решения, принятые в ходе предоставления муниципальной услуги, в досудебном (внесудебном) порядке в соответствии со статьями 11.1 - 11.3 Федерального закона от 27.07.2010 N 210-ФЗ "Об организации предоставления </w:t>
      </w:r>
      <w:proofErr w:type="gramStart"/>
      <w:r w:rsidRPr="006C495F">
        <w:rPr>
          <w:rFonts w:ascii="Arial" w:hAnsi="Arial" w:cs="Arial"/>
          <w:sz w:val="26"/>
          <w:szCs w:val="26"/>
        </w:rPr>
        <w:t>государственных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 муниципальных услуги настоящим Регламентом.</w:t>
      </w:r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010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 досудебном (внесудебном) порядке могут быть обжалованы любые решения ил</w:t>
      </w:r>
      <w:proofErr w:type="gramStart"/>
      <w:r w:rsidRPr="006C495F">
        <w:rPr>
          <w:rFonts w:ascii="Arial" w:hAnsi="Arial" w:cs="Arial"/>
          <w:sz w:val="26"/>
          <w:szCs w:val="26"/>
        </w:rPr>
        <w:t>и(</w:t>
      </w:r>
      <w:proofErr w:type="gramEnd"/>
      <w:r w:rsidRPr="006C495F">
        <w:rPr>
          <w:rFonts w:ascii="Arial" w:hAnsi="Arial" w:cs="Arial"/>
          <w:sz w:val="26"/>
          <w:szCs w:val="26"/>
        </w:rPr>
        <w:t>и) действия (бездействие) должностных лиц., в том числе в следующих случаях: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нарушение срока регистрации запроса заявителя о муниципальной услуге;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34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нарушение срока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57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1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33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6C495F">
        <w:rPr>
          <w:rFonts w:ascii="Arial" w:hAnsi="Arial" w:cs="Arial"/>
          <w:sz w:val="26"/>
          <w:szCs w:val="26"/>
        </w:rPr>
        <w:t>д</w:t>
      </w:r>
      <w:proofErr w:type="spellEnd"/>
      <w:r w:rsidRPr="006C495F">
        <w:rPr>
          <w:rFonts w:ascii="Arial" w:hAnsi="Arial" w:cs="Arial"/>
          <w:sz w:val="26"/>
          <w:szCs w:val="26"/>
        </w:rPr>
        <w:t>)</w:t>
      </w:r>
      <w:r w:rsidRPr="006C495F">
        <w:rPr>
          <w:rFonts w:ascii="Arial" w:hAnsi="Arial" w:cs="Arial"/>
          <w:sz w:val="26"/>
          <w:szCs w:val="26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1038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е)</w:t>
      </w:r>
      <w:r w:rsidRPr="006C495F">
        <w:rPr>
          <w:rFonts w:ascii="Arial" w:hAnsi="Arial" w:cs="Arial"/>
          <w:sz w:val="26"/>
          <w:szCs w:val="26"/>
        </w:rPr>
        <w:tab/>
        <w:t>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99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ж)</w:t>
      </w:r>
      <w:r w:rsidRPr="006C495F">
        <w:rPr>
          <w:rFonts w:ascii="Arial" w:hAnsi="Arial" w:cs="Arial"/>
          <w:sz w:val="26"/>
          <w:szCs w:val="26"/>
        </w:rPr>
        <w:tab/>
        <w:t>отказ специалиста администрации,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</w:t>
      </w:r>
      <w:proofErr w:type="gramEnd"/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029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Жалоба может быть направлена по почте, с использованием информационн</w:t>
      </w:r>
      <w:proofErr w:type="gramStart"/>
      <w:r w:rsidRPr="006C495F">
        <w:rPr>
          <w:rFonts w:ascii="Arial" w:hAnsi="Arial" w:cs="Arial"/>
          <w:sz w:val="26"/>
          <w:szCs w:val="26"/>
        </w:rPr>
        <w:t>о-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телекоммуникационной сети "Интернет", Портала государственных и муниципальных услуг, официального сайта Администрации (</w:t>
      </w:r>
      <w:r w:rsidRPr="006C495F">
        <w:rPr>
          <w:rFonts w:ascii="Arial" w:hAnsi="Arial" w:cs="Arial"/>
          <w:sz w:val="26"/>
          <w:szCs w:val="26"/>
          <w:lang w:val="en-US"/>
        </w:rPr>
        <w:t>www</w:t>
      </w:r>
      <w:r w:rsidRPr="006C495F">
        <w:rPr>
          <w:rFonts w:ascii="Arial" w:hAnsi="Arial" w:cs="Arial"/>
          <w:sz w:val="26"/>
          <w:szCs w:val="26"/>
        </w:rPr>
        <w:t>.</w:t>
      </w:r>
      <w:r w:rsidRPr="006C495F">
        <w:rPr>
          <w:rFonts w:ascii="Arial" w:hAnsi="Arial" w:cs="Arial"/>
          <w:sz w:val="26"/>
          <w:szCs w:val="26"/>
        </w:rPr>
        <w:tab/>
        <w:t>.</w:t>
      </w:r>
      <w:proofErr w:type="spellStart"/>
      <w:r w:rsidRPr="006C495F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6C495F">
        <w:rPr>
          <w:rFonts w:ascii="Arial" w:hAnsi="Arial" w:cs="Arial"/>
          <w:sz w:val="26"/>
          <w:szCs w:val="26"/>
        </w:rPr>
        <w:t xml:space="preserve">),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служащими, а также может быть </w:t>
      </w:r>
      <w:proofErr w:type="gramStart"/>
      <w:r w:rsidRPr="006C495F">
        <w:rPr>
          <w:rFonts w:ascii="Arial" w:hAnsi="Arial" w:cs="Arial"/>
          <w:sz w:val="26"/>
          <w:szCs w:val="26"/>
        </w:rPr>
        <w:t>принята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при личном приеме заявителя.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Жалоба должна содержать сведения, предусмотренные частью 5 статьи 11.2 Федерального закона от 27.07.2010 N 210-ФЗ "Об организации предоставления государственных и муниципальных услуг". Типовая форма жалобы размещается на официальном сайте Администрации </w:t>
      </w:r>
      <w:r w:rsidRPr="006C495F">
        <w:rPr>
          <w:rFonts w:ascii="Arial" w:hAnsi="Arial" w:cs="Arial"/>
          <w:sz w:val="26"/>
          <w:szCs w:val="26"/>
        </w:rPr>
        <w:tab/>
        <w:t>(</w:t>
      </w:r>
      <w:r w:rsidRPr="006C495F">
        <w:rPr>
          <w:rFonts w:ascii="Arial" w:hAnsi="Arial" w:cs="Arial"/>
          <w:sz w:val="26"/>
          <w:szCs w:val="26"/>
          <w:lang w:val="en-US"/>
        </w:rPr>
        <w:t>www</w:t>
      </w:r>
      <w:r w:rsidRPr="006C495F">
        <w:rPr>
          <w:rFonts w:ascii="Arial" w:hAnsi="Arial" w:cs="Arial"/>
          <w:sz w:val="26"/>
          <w:szCs w:val="26"/>
        </w:rPr>
        <w:t>.</w:t>
      </w:r>
      <w:r w:rsidRPr="006C495F">
        <w:rPr>
          <w:rFonts w:ascii="Arial" w:hAnsi="Arial" w:cs="Arial"/>
          <w:sz w:val="26"/>
          <w:szCs w:val="26"/>
        </w:rPr>
        <w:tab/>
      </w:r>
      <w:proofErr w:type="spellStart"/>
      <w:r w:rsidRPr="006C495F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6C495F">
        <w:rPr>
          <w:rFonts w:ascii="Arial" w:hAnsi="Arial" w:cs="Arial"/>
          <w:sz w:val="26"/>
          <w:szCs w:val="26"/>
        </w:rPr>
        <w:t>) в рубрике "Муниципальные услуги"</w:t>
      </w:r>
      <w:proofErr w:type="gramStart"/>
      <w:r w:rsidRPr="006C495F">
        <w:rPr>
          <w:rFonts w:ascii="Arial" w:hAnsi="Arial" w:cs="Arial"/>
          <w:sz w:val="26"/>
          <w:szCs w:val="26"/>
        </w:rPr>
        <w:t>,а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именно: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9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а)</w:t>
      </w:r>
      <w:r w:rsidRPr="006C495F">
        <w:rPr>
          <w:rFonts w:ascii="Arial" w:hAnsi="Arial" w:cs="Arial"/>
          <w:sz w:val="26"/>
          <w:szCs w:val="26"/>
        </w:rPr>
        <w:tab/>
        <w:t>наименование администрации, предоставляющей муниципальную услугу, специалиста администрации, предоставляющего муниципальную услугу решения и действия (бездействие) которого обжалуются;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6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7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сведения об обжалуемых решениях и действиях (бездействии) администрации, предоставляющей муниципальную услугу, специалиста администрации, предоставляющего муниципальную услугу, либо муниципального служащего;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г)</w:t>
      </w:r>
      <w:r w:rsidRPr="006C495F">
        <w:rPr>
          <w:rFonts w:ascii="Arial" w:hAnsi="Arial" w:cs="Arial"/>
          <w:sz w:val="26"/>
          <w:szCs w:val="26"/>
        </w:rPr>
        <w:tab/>
        <w:t>доводы, на основании которых заявитель не согласен с решением и действием (бездействием) администрации, предоставляющей муниципальную услугу, специалиста администрации,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</w:t>
      </w:r>
    </w:p>
    <w:p w:rsidR="00295A4A" w:rsidRDefault="00D540D7" w:rsidP="00295A4A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211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Жалоба может быть адресована следующим должностным лицам Администрации</w:t>
      </w:r>
      <w:proofErr w:type="gramStart"/>
      <w:r w:rsidRPr="006C495F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6C495F">
        <w:rPr>
          <w:rFonts w:ascii="Arial" w:hAnsi="Arial" w:cs="Arial"/>
          <w:sz w:val="26"/>
          <w:szCs w:val="26"/>
        </w:rPr>
        <w:t xml:space="preserve"> уполномоченным на ее рассмотрение:</w:t>
      </w:r>
      <w:bookmarkStart w:id="0" w:name="bookmark0"/>
    </w:p>
    <w:p w:rsidR="00D540D7" w:rsidRPr="00295A4A" w:rsidRDefault="00D540D7" w:rsidP="00295A4A">
      <w:pPr>
        <w:pStyle w:val="7"/>
        <w:shd w:val="clear" w:color="auto" w:fill="auto"/>
        <w:tabs>
          <w:tab w:val="left" w:pos="0"/>
          <w:tab w:val="left" w:pos="1211"/>
        </w:tabs>
        <w:spacing w:after="0" w:line="240" w:lineRule="auto"/>
        <w:ind w:left="142" w:right="40" w:firstLine="0"/>
        <w:jc w:val="both"/>
        <w:rPr>
          <w:rFonts w:ascii="Arial" w:hAnsi="Arial" w:cs="Arial"/>
          <w:sz w:val="26"/>
          <w:szCs w:val="26"/>
        </w:rPr>
      </w:pPr>
      <w:r w:rsidRPr="00295A4A">
        <w:rPr>
          <w:rFonts w:ascii="Arial" w:hAnsi="Arial" w:cs="Arial"/>
          <w:sz w:val="26"/>
          <w:szCs w:val="26"/>
        </w:rPr>
        <w:t>а)</w:t>
      </w:r>
      <w:bookmarkEnd w:id="0"/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994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03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представлять дополнительные документы и материалы либо обращаться с просьбой об их истребовании;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22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023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Основанием для начала процедуры досудебного (внесудебного) обжалования является поступление жалобы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 xml:space="preserve">При наличии оснований для отказа в рассмотрении жалобы, установленных в пункте </w:t>
      </w:r>
      <w:r>
        <w:rPr>
          <w:rFonts w:ascii="Arial" w:hAnsi="Arial" w:cs="Arial"/>
          <w:sz w:val="26"/>
          <w:szCs w:val="26"/>
        </w:rPr>
        <w:t>6</w:t>
      </w:r>
      <w:r w:rsidRPr="006C495F">
        <w:rPr>
          <w:rFonts w:ascii="Arial" w:hAnsi="Arial" w:cs="Arial"/>
          <w:sz w:val="26"/>
          <w:szCs w:val="26"/>
        </w:rPr>
        <w:t xml:space="preserve">.7 настоящего Регламента, заявитель письменно информируется об отказе в рассмотрении жалобы в пределах сроков, установленных пунктом </w:t>
      </w:r>
      <w:r>
        <w:rPr>
          <w:rFonts w:ascii="Arial" w:hAnsi="Arial" w:cs="Arial"/>
          <w:sz w:val="26"/>
          <w:szCs w:val="26"/>
        </w:rPr>
        <w:t>6</w:t>
      </w:r>
      <w:r w:rsidRPr="006C495F">
        <w:rPr>
          <w:rFonts w:ascii="Arial" w:hAnsi="Arial" w:cs="Arial"/>
          <w:sz w:val="26"/>
          <w:szCs w:val="26"/>
        </w:rPr>
        <w:t>.8 Регламента.</w:t>
      </w:r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973"/>
        </w:tabs>
        <w:spacing w:after="0" w:line="240" w:lineRule="auto"/>
        <w:ind w:left="142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Основаниями для отказа в рассмотрении жалобы являются: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946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а)</w:t>
      </w:r>
      <w:r w:rsidRPr="006C495F">
        <w:rPr>
          <w:rFonts w:ascii="Arial" w:hAnsi="Arial" w:cs="Arial"/>
          <w:sz w:val="26"/>
          <w:szCs w:val="26"/>
        </w:rPr>
        <w:tab/>
        <w:t>отсутствие у лица, обратившегося в качестве представителя заявителя, полномочий действовать от имени заявителя;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74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предоставление заявителю ранее ответа по существу поставленных в жалобе вопросов;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41"/>
        </w:tabs>
        <w:spacing w:after="0" w:line="240" w:lineRule="auto"/>
        <w:ind w:left="142" w:right="40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в)</w:t>
      </w:r>
      <w:r w:rsidRPr="006C495F">
        <w:rPr>
          <w:rFonts w:ascii="Arial" w:hAnsi="Arial" w:cs="Arial"/>
          <w:sz w:val="26"/>
          <w:szCs w:val="26"/>
        </w:rPr>
        <w:tab/>
        <w:t>наличие решения, принятого по результатам рассмотрения жалобы в судебном порядке.</w:t>
      </w:r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999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Жалоба подлежит рассмотрению должностным лицом, уполномоченным на ее рассмотрение, в течение пятнадцати рабочих дней со дня регистрации жалобы,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009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По результатам рассмотрения жалобы должностное лицо, уполномоченное на рассмотрение жалобы, принимает одно из следующих решений: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00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lastRenderedPageBreak/>
        <w:t>а)</w:t>
      </w:r>
      <w:r w:rsidRPr="006C495F">
        <w:rPr>
          <w:rFonts w:ascii="Arial" w:hAnsi="Arial" w:cs="Arial"/>
          <w:sz w:val="26"/>
          <w:szCs w:val="26"/>
        </w:rPr>
        <w:tab/>
        <w:t>удовлетворяет жалобу;</w:t>
      </w:r>
    </w:p>
    <w:p w:rsidR="00D540D7" w:rsidRPr="006C495F" w:rsidRDefault="00D540D7" w:rsidP="00FC1CAB">
      <w:pPr>
        <w:pStyle w:val="7"/>
        <w:shd w:val="clear" w:color="auto" w:fill="auto"/>
        <w:tabs>
          <w:tab w:val="left" w:pos="0"/>
          <w:tab w:val="left" w:pos="819"/>
        </w:tabs>
        <w:spacing w:after="0" w:line="240" w:lineRule="auto"/>
        <w:ind w:left="142" w:firstLine="540"/>
        <w:jc w:val="both"/>
        <w:rPr>
          <w:rFonts w:ascii="Arial" w:hAnsi="Arial" w:cs="Arial"/>
          <w:sz w:val="26"/>
          <w:szCs w:val="26"/>
        </w:rPr>
      </w:pPr>
      <w:r w:rsidRPr="006C495F">
        <w:rPr>
          <w:rFonts w:ascii="Arial" w:hAnsi="Arial" w:cs="Arial"/>
          <w:sz w:val="26"/>
          <w:szCs w:val="26"/>
        </w:rPr>
        <w:t>б)</w:t>
      </w:r>
      <w:r w:rsidRPr="006C495F">
        <w:rPr>
          <w:rFonts w:ascii="Arial" w:hAnsi="Arial" w:cs="Arial"/>
          <w:sz w:val="26"/>
          <w:szCs w:val="26"/>
        </w:rPr>
        <w:tab/>
        <w:t>отказывает в удовлетворении жалобы.</w:t>
      </w:r>
    </w:p>
    <w:p w:rsidR="00D540D7" w:rsidRPr="006C495F" w:rsidRDefault="00D540D7" w:rsidP="00FC1CAB">
      <w:pPr>
        <w:pStyle w:val="7"/>
        <w:numPr>
          <w:ilvl w:val="1"/>
          <w:numId w:val="13"/>
        </w:numPr>
        <w:shd w:val="clear" w:color="auto" w:fill="auto"/>
        <w:tabs>
          <w:tab w:val="left" w:pos="0"/>
          <w:tab w:val="left" w:pos="1105"/>
        </w:tabs>
        <w:spacing w:after="0" w:line="240" w:lineRule="auto"/>
        <w:ind w:left="142" w:right="40"/>
        <w:jc w:val="both"/>
        <w:rPr>
          <w:rFonts w:ascii="Arial" w:hAnsi="Arial" w:cs="Arial"/>
          <w:sz w:val="26"/>
          <w:szCs w:val="26"/>
        </w:rPr>
      </w:pPr>
      <w:proofErr w:type="gramStart"/>
      <w:r w:rsidRPr="006C495F">
        <w:rPr>
          <w:rFonts w:ascii="Arial" w:hAnsi="Arial" w:cs="Arial"/>
          <w:sz w:val="26"/>
          <w:szCs w:val="26"/>
        </w:rPr>
        <w:t>О принятом по результатам рассмотрения жалобы заявитель информируется в соответствии с действующими нормативно - правовыми актами.</w:t>
      </w:r>
      <w:proofErr w:type="gramEnd"/>
    </w:p>
    <w:p w:rsidR="009F63AC" w:rsidRDefault="009F63AC" w:rsidP="00FC1CAB">
      <w:pPr>
        <w:ind w:left="142"/>
      </w:pPr>
    </w:p>
    <w:sectPr w:rsidR="009F63AC" w:rsidSect="00FC1CAB">
      <w:pgSz w:w="11907" w:h="16839" w:code="9"/>
      <w:pgMar w:top="851" w:right="567" w:bottom="568" w:left="1080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5B7A"/>
    <w:multiLevelType w:val="multilevel"/>
    <w:tmpl w:val="1BCCBAD2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93831"/>
    <w:multiLevelType w:val="multilevel"/>
    <w:tmpl w:val="DB9462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21933989"/>
    <w:multiLevelType w:val="multilevel"/>
    <w:tmpl w:val="19D6A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2160"/>
      </w:pPr>
      <w:rPr>
        <w:rFonts w:hint="default"/>
      </w:rPr>
    </w:lvl>
  </w:abstractNum>
  <w:abstractNum w:abstractNumId="3">
    <w:nsid w:val="24EE02DB"/>
    <w:multiLevelType w:val="multilevel"/>
    <w:tmpl w:val="8508F73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1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76" w:hanging="2160"/>
      </w:pPr>
      <w:rPr>
        <w:rFonts w:hint="default"/>
      </w:rPr>
    </w:lvl>
  </w:abstractNum>
  <w:abstractNum w:abstractNumId="4">
    <w:nsid w:val="27A92C97"/>
    <w:multiLevelType w:val="multilevel"/>
    <w:tmpl w:val="AA16A9A6"/>
    <w:lvl w:ilvl="0">
      <w:start w:val="1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6E22B1"/>
    <w:multiLevelType w:val="multilevel"/>
    <w:tmpl w:val="FDEE54A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58242FD"/>
    <w:multiLevelType w:val="multilevel"/>
    <w:tmpl w:val="3076994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56436A"/>
    <w:multiLevelType w:val="multilevel"/>
    <w:tmpl w:val="100885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4B1938CE"/>
    <w:multiLevelType w:val="multilevel"/>
    <w:tmpl w:val="C92E6E8C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CA3488"/>
    <w:multiLevelType w:val="multilevel"/>
    <w:tmpl w:val="159C65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57F51D13"/>
    <w:multiLevelType w:val="multilevel"/>
    <w:tmpl w:val="ED2EAE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5343E7"/>
    <w:multiLevelType w:val="multilevel"/>
    <w:tmpl w:val="81227AF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BC5685"/>
    <w:multiLevelType w:val="multilevel"/>
    <w:tmpl w:val="0B68CF32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750BA8"/>
    <w:multiLevelType w:val="multilevel"/>
    <w:tmpl w:val="D4289A50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7F1F42"/>
    <w:multiLevelType w:val="multilevel"/>
    <w:tmpl w:val="F496AFF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EB51D6"/>
    <w:multiLevelType w:val="multilevel"/>
    <w:tmpl w:val="6D966C9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6">
    <w:nsid w:val="70D738F9"/>
    <w:multiLevelType w:val="multilevel"/>
    <w:tmpl w:val="CF16117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7">
    <w:nsid w:val="7CE93A9E"/>
    <w:multiLevelType w:val="multilevel"/>
    <w:tmpl w:val="DE5ACE0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2160"/>
      </w:pPr>
      <w:rPr>
        <w:rFonts w:hint="default"/>
      </w:rPr>
    </w:lvl>
  </w:abstractNum>
  <w:abstractNum w:abstractNumId="18">
    <w:nsid w:val="7EFF5ECA"/>
    <w:multiLevelType w:val="multilevel"/>
    <w:tmpl w:val="622EE4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0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21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12"/>
  </w:num>
  <w:num w:numId="5">
    <w:abstractNumId w:val="0"/>
  </w:num>
  <w:num w:numId="6">
    <w:abstractNumId w:val="6"/>
  </w:num>
  <w:num w:numId="7">
    <w:abstractNumId w:val="13"/>
  </w:num>
  <w:num w:numId="8">
    <w:abstractNumId w:val="8"/>
  </w:num>
  <w:num w:numId="9">
    <w:abstractNumId w:val="4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540D7"/>
    <w:rsid w:val="0007589B"/>
    <w:rsid w:val="00126B8D"/>
    <w:rsid w:val="0021044F"/>
    <w:rsid w:val="00236B0C"/>
    <w:rsid w:val="00246DB9"/>
    <w:rsid w:val="00295A4A"/>
    <w:rsid w:val="00403DCF"/>
    <w:rsid w:val="009B2F2B"/>
    <w:rsid w:val="009F63AC"/>
    <w:rsid w:val="00A72996"/>
    <w:rsid w:val="00B1599D"/>
    <w:rsid w:val="00C05E42"/>
    <w:rsid w:val="00C82035"/>
    <w:rsid w:val="00D2471C"/>
    <w:rsid w:val="00D540D7"/>
    <w:rsid w:val="00DC3BC8"/>
    <w:rsid w:val="00FC1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540D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540D7"/>
    <w:rPr>
      <w:color w:val="000080"/>
      <w:u w:val="single"/>
    </w:rPr>
  </w:style>
  <w:style w:type="character" w:customStyle="1" w:styleId="a4">
    <w:name w:val="Основной текст_"/>
    <w:basedOn w:val="a0"/>
    <w:link w:val="7"/>
    <w:rsid w:val="00D540D7"/>
    <w:rPr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rsid w:val="00D540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0">
    <w:name w:val="Основной текст (2)"/>
    <w:basedOn w:val="2"/>
    <w:rsid w:val="00D540D7"/>
    <w:rPr>
      <w:u w:val="single"/>
    </w:rPr>
  </w:style>
  <w:style w:type="character" w:customStyle="1" w:styleId="a5">
    <w:name w:val="Подпись к картинке_"/>
    <w:basedOn w:val="a0"/>
    <w:link w:val="a6"/>
    <w:rsid w:val="00D540D7"/>
    <w:rPr>
      <w:sz w:val="23"/>
      <w:szCs w:val="23"/>
      <w:shd w:val="clear" w:color="auto" w:fill="FFFFFF"/>
    </w:rPr>
  </w:style>
  <w:style w:type="character" w:customStyle="1" w:styleId="1">
    <w:name w:val="Основной текст1"/>
    <w:basedOn w:val="a4"/>
    <w:rsid w:val="00D540D7"/>
  </w:style>
  <w:style w:type="character" w:customStyle="1" w:styleId="21">
    <w:name w:val="Основной текст2"/>
    <w:basedOn w:val="a4"/>
    <w:rsid w:val="00D540D7"/>
  </w:style>
  <w:style w:type="character" w:customStyle="1" w:styleId="a7">
    <w:name w:val="Оглавление_"/>
    <w:basedOn w:val="a0"/>
    <w:rsid w:val="00D540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7"/>
    <w:rsid w:val="00D540D7"/>
  </w:style>
  <w:style w:type="character" w:customStyle="1" w:styleId="3">
    <w:name w:val="Основной текст3"/>
    <w:basedOn w:val="a4"/>
    <w:rsid w:val="00D540D7"/>
  </w:style>
  <w:style w:type="character" w:customStyle="1" w:styleId="4">
    <w:name w:val="Основной текст4"/>
    <w:basedOn w:val="a4"/>
    <w:rsid w:val="00D540D7"/>
  </w:style>
  <w:style w:type="character" w:customStyle="1" w:styleId="5">
    <w:name w:val="Основной текст5"/>
    <w:basedOn w:val="a4"/>
    <w:rsid w:val="00D540D7"/>
  </w:style>
  <w:style w:type="character" w:customStyle="1" w:styleId="6">
    <w:name w:val="Основной текст6"/>
    <w:basedOn w:val="a4"/>
    <w:rsid w:val="00D540D7"/>
  </w:style>
  <w:style w:type="character" w:customStyle="1" w:styleId="22">
    <w:name w:val="Заголовок №2_"/>
    <w:basedOn w:val="a0"/>
    <w:link w:val="23"/>
    <w:rsid w:val="00D540D7"/>
    <w:rPr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D540D7"/>
    <w:rPr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4"/>
    <w:rsid w:val="00D540D7"/>
    <w:pPr>
      <w:shd w:val="clear" w:color="auto" w:fill="FFFFFF"/>
      <w:spacing w:after="300" w:line="274" w:lineRule="exact"/>
      <w:ind w:hanging="940"/>
      <w:jc w:val="righ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a6">
    <w:name w:val="Подпись к картинке"/>
    <w:basedOn w:val="a"/>
    <w:link w:val="a5"/>
    <w:rsid w:val="00D540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23">
    <w:name w:val="Заголовок №2"/>
    <w:basedOn w:val="a"/>
    <w:link w:val="22"/>
    <w:rsid w:val="00D540D7"/>
    <w:pPr>
      <w:shd w:val="clear" w:color="auto" w:fill="FFFFFF"/>
      <w:spacing w:line="0" w:lineRule="atLeast"/>
      <w:ind w:firstLine="540"/>
      <w:jc w:val="both"/>
      <w:outlineLvl w:val="1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11">
    <w:name w:val="Заголовок №1"/>
    <w:basedOn w:val="a"/>
    <w:link w:val="10"/>
    <w:rsid w:val="00D540D7"/>
    <w:pPr>
      <w:shd w:val="clear" w:color="auto" w:fill="FFFFFF"/>
      <w:spacing w:line="293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a9">
    <w:name w:val="Знак Знак Знак Знак"/>
    <w:basedOn w:val="a"/>
    <w:rsid w:val="00126B8D"/>
    <w:pPr>
      <w:spacing w:before="100" w:beforeAutospacing="1" w:after="100" w:afterAutospacing="1"/>
      <w:ind w:firstLine="709"/>
      <w:jc w:val="both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295A4A"/>
    <w:pPr>
      <w:ind w:left="720"/>
      <w:contextualSpacing/>
    </w:pPr>
  </w:style>
  <w:style w:type="paragraph" w:styleId="ab">
    <w:name w:val="No Spacing"/>
    <w:uiPriority w:val="1"/>
    <w:qFormat/>
    <w:rsid w:val="009B2F2B"/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uiPriority w:val="22"/>
    <w:qFormat/>
    <w:rsid w:val="009B2F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3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tyume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tyumen.ru" TargetMode="Externa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24</Pages>
  <Words>7808</Words>
  <Characters>59838</Characters>
  <Application>Microsoft Office Word</Application>
  <DocSecurity>0</DocSecurity>
  <Lines>498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2015-07-24T11:43:00Z</cp:lastPrinted>
  <dcterms:created xsi:type="dcterms:W3CDTF">2015-07-24T10:51:00Z</dcterms:created>
  <dcterms:modified xsi:type="dcterms:W3CDTF">2015-08-03T03:01:00Z</dcterms:modified>
</cp:coreProperties>
</file>